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52"/>
        <w:gridCol w:w="428"/>
        <w:gridCol w:w="570"/>
        <w:gridCol w:w="6220"/>
      </w:tblGrid>
      <w:tr w:rsidR="008863FD" w:rsidRPr="004E410B" w:rsidTr="00F9586F">
        <w:trPr>
          <w:trHeight w:val="524"/>
        </w:trPr>
        <w:tc>
          <w:tcPr>
            <w:tcW w:w="9639" w:type="dxa"/>
            <w:gridSpan w:val="5"/>
          </w:tcPr>
          <w:p w:rsidR="008863FD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  <w:sz w:val="28"/>
                <w:szCs w:val="28"/>
              </w:rPr>
            </w:pPr>
            <w:r w:rsidRPr="00D53649">
              <w:rPr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8863FD" w:rsidRPr="006B6949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</w:rPr>
            </w:pPr>
            <w:r w:rsidRPr="00D53649">
              <w:rPr>
                <w:b/>
                <w:sz w:val="28"/>
                <w:szCs w:val="28"/>
              </w:rPr>
              <w:t>Верхняя Пышма</w:t>
            </w:r>
          </w:p>
          <w:p w:rsidR="008863FD" w:rsidRDefault="008863FD" w:rsidP="00F9586F">
            <w:pPr>
              <w:jc w:val="center"/>
              <w:rPr>
                <w:b/>
                <w:spacing w:val="40"/>
                <w:sz w:val="34"/>
                <w:szCs w:val="34"/>
              </w:rPr>
            </w:pPr>
            <w:r>
              <w:rPr>
                <w:b/>
                <w:spacing w:val="80"/>
                <w:sz w:val="32"/>
                <w:szCs w:val="32"/>
              </w:rPr>
              <w:t>ПОСТАНОВЛЕНИЕ</w:t>
            </w:r>
          </w:p>
          <w:p w:rsidR="008863FD" w:rsidRPr="000B3D44" w:rsidRDefault="008863FD" w:rsidP="00F9586F">
            <w:pPr>
              <w:jc w:val="center"/>
              <w:rPr>
                <w:b/>
                <w:spacing w:val="40"/>
                <w:sz w:val="34"/>
                <w:szCs w:val="34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8863FD" w:rsidRPr="004E410B" w:rsidTr="00F9586F">
        <w:trPr>
          <w:trHeight w:val="524"/>
        </w:trPr>
        <w:tc>
          <w:tcPr>
            <w:tcW w:w="285" w:type="dxa"/>
            <w:vAlign w:val="bottom"/>
          </w:tcPr>
          <w:p w:rsidR="008863FD" w:rsidRPr="000B3D44" w:rsidRDefault="008863FD" w:rsidP="00F9586F">
            <w:pPr>
              <w:tabs>
                <w:tab w:val="left" w:leader="underscore" w:pos="9639"/>
              </w:tabs>
              <w:rPr>
                <w:szCs w:val="28"/>
              </w:rPr>
            </w:pPr>
            <w:r w:rsidRPr="000B3D44">
              <w:rPr>
                <w:szCs w:val="28"/>
              </w:rPr>
              <w:t>от</w:t>
            </w:r>
          </w:p>
        </w:tc>
        <w:tc>
          <w:tcPr>
            <w:tcW w:w="1854" w:type="dxa"/>
            <w:tcBorders>
              <w:bottom w:val="single" w:sz="4" w:space="0" w:color="auto"/>
            </w:tcBorders>
            <w:vAlign w:val="bottom"/>
          </w:tcPr>
          <w:p w:rsidR="008863FD" w:rsidRPr="000B3D44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  <w:szCs w:val="28"/>
              </w:rPr>
            </w:pPr>
            <w:r w:rsidRPr="00C024F2">
              <w:fldChar w:fldCharType="begin"/>
            </w:r>
            <w:r w:rsidRPr="00C024F2">
              <w:instrText xml:space="preserve"> DOCPROPERTY  Рег.дата  \* MERGEFORMAT </w:instrText>
            </w:r>
            <w:r w:rsidRPr="00C024F2">
              <w:fldChar w:fldCharType="separate"/>
            </w:r>
            <w:r w:rsidRPr="00C024F2">
              <w:t xml:space="preserve"> </w:t>
            </w:r>
            <w:r w:rsidRPr="00C024F2">
              <w:fldChar w:fldCharType="end"/>
            </w:r>
            <w:r>
              <w:t>28.09.2017</w:t>
            </w:r>
          </w:p>
        </w:tc>
        <w:tc>
          <w:tcPr>
            <w:tcW w:w="428" w:type="dxa"/>
            <w:vAlign w:val="bottom"/>
          </w:tcPr>
          <w:p w:rsidR="008863FD" w:rsidRPr="000B3D44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  <w:szCs w:val="28"/>
              </w:rPr>
            </w:pPr>
            <w:r w:rsidRPr="000B3D44">
              <w:rPr>
                <w:szCs w:val="28"/>
              </w:rPr>
              <w:t>№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bottom"/>
          </w:tcPr>
          <w:p w:rsidR="008863FD" w:rsidRPr="000B3D44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  <w:szCs w:val="28"/>
              </w:rPr>
            </w:pPr>
            <w:r>
              <w:t>700</w:t>
            </w:r>
            <w:bookmarkStart w:id="0" w:name="_GoBack"/>
            <w:bookmarkEnd w:id="0"/>
            <w:r>
              <w:fldChar w:fldCharType="begin"/>
            </w:r>
            <w:r>
              <w:instrText xml:space="preserve"> DOCPROPERTY  Рег.№  \* MERGEFORMAT </w:instrText>
            </w:r>
            <w:r>
              <w:fldChar w:fldCharType="separate"/>
            </w:r>
            <w:r w:rsidRPr="00C024F2">
              <w:t xml:space="preserve"> </w:t>
            </w:r>
            <w:r>
              <w:fldChar w:fldCharType="end"/>
            </w:r>
          </w:p>
        </w:tc>
        <w:tc>
          <w:tcPr>
            <w:tcW w:w="6502" w:type="dxa"/>
            <w:vAlign w:val="bottom"/>
          </w:tcPr>
          <w:p w:rsidR="008863FD" w:rsidRPr="000B3D44" w:rsidRDefault="008863FD" w:rsidP="00F9586F">
            <w:pPr>
              <w:tabs>
                <w:tab w:val="left" w:leader="underscore" w:pos="9639"/>
              </w:tabs>
              <w:jc w:val="center"/>
              <w:rPr>
                <w:b/>
                <w:szCs w:val="28"/>
              </w:rPr>
            </w:pPr>
          </w:p>
        </w:tc>
      </w:tr>
      <w:tr w:rsidR="008863FD" w:rsidRPr="004E410B" w:rsidTr="00F9586F">
        <w:trPr>
          <w:trHeight w:val="130"/>
        </w:trPr>
        <w:tc>
          <w:tcPr>
            <w:tcW w:w="9639" w:type="dxa"/>
            <w:gridSpan w:val="5"/>
          </w:tcPr>
          <w:p w:rsidR="008863FD" w:rsidRPr="000B3D44" w:rsidRDefault="008863FD" w:rsidP="00F9586F">
            <w:pPr>
              <w:rPr>
                <w:sz w:val="20"/>
                <w:szCs w:val="28"/>
              </w:rPr>
            </w:pPr>
          </w:p>
        </w:tc>
      </w:tr>
      <w:tr w:rsidR="008863FD" w:rsidRPr="004E410B" w:rsidTr="00F9586F">
        <w:tc>
          <w:tcPr>
            <w:tcW w:w="9639" w:type="dxa"/>
            <w:gridSpan w:val="5"/>
          </w:tcPr>
          <w:p w:rsidR="008863FD" w:rsidRDefault="008863FD" w:rsidP="00F9586F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г</w:t>
            </w:r>
            <w:r w:rsidRPr="000B3D44">
              <w:rPr>
                <w:sz w:val="20"/>
                <w:szCs w:val="28"/>
              </w:rPr>
              <w:t>. Верхняя Пышма</w:t>
            </w:r>
          </w:p>
          <w:p w:rsidR="008863FD" w:rsidRPr="008F4A19" w:rsidRDefault="008863FD" w:rsidP="00F9586F">
            <w:pPr>
              <w:rPr>
                <w:sz w:val="28"/>
                <w:szCs w:val="28"/>
              </w:rPr>
            </w:pPr>
          </w:p>
          <w:p w:rsidR="008863FD" w:rsidRPr="008F4A19" w:rsidRDefault="008863FD" w:rsidP="00F9586F">
            <w:pPr>
              <w:rPr>
                <w:sz w:val="28"/>
                <w:szCs w:val="28"/>
              </w:rPr>
            </w:pPr>
          </w:p>
        </w:tc>
      </w:tr>
      <w:tr w:rsidR="008863FD" w:rsidRPr="004E410B" w:rsidTr="00F9586F">
        <w:tc>
          <w:tcPr>
            <w:tcW w:w="9639" w:type="dxa"/>
            <w:gridSpan w:val="5"/>
          </w:tcPr>
          <w:p w:rsidR="008863FD" w:rsidRPr="009A7DD3" w:rsidRDefault="008863FD" w:rsidP="00F9586F">
            <w:pPr>
              <w:jc w:val="center"/>
              <w:rPr>
                <w:b/>
                <w:i/>
                <w:sz w:val="28"/>
                <w:szCs w:val="28"/>
              </w:rPr>
            </w:pPr>
            <w:proofErr w:type="gramStart"/>
            <w:r w:rsidRPr="009A7DD3">
              <w:rPr>
                <w:b/>
                <w:i/>
                <w:sz w:val="28"/>
                <w:szCs w:val="28"/>
              </w:rPr>
              <w:t>О внесении изменений в административный регламент по исполнению муниципальной функции по осуществлению контроля за соблюдением</w:t>
            </w:r>
            <w:proofErr w:type="gramEnd"/>
            <w:r w:rsidRPr="009A7DD3">
              <w:rPr>
                <w:b/>
                <w:i/>
                <w:sz w:val="28"/>
                <w:szCs w:val="28"/>
              </w:rPr>
              <w:t xml:space="preserve"> законодательства в области розничной продажи алкогольной продукции на территории городского округа Верхняя Пышма, утвержденный постановлением администрации городского округа Верхняя Пышма от 03.06.2014 № 929</w:t>
            </w:r>
          </w:p>
        </w:tc>
      </w:tr>
      <w:tr w:rsidR="008863FD" w:rsidRPr="004E410B" w:rsidTr="00F9586F">
        <w:tc>
          <w:tcPr>
            <w:tcW w:w="9639" w:type="dxa"/>
            <w:gridSpan w:val="5"/>
          </w:tcPr>
          <w:p w:rsidR="008863FD" w:rsidRDefault="008863FD" w:rsidP="00F9586F">
            <w:pPr>
              <w:jc w:val="both"/>
              <w:rPr>
                <w:sz w:val="28"/>
                <w:szCs w:val="28"/>
              </w:rPr>
            </w:pPr>
          </w:p>
          <w:p w:rsidR="008863FD" w:rsidRDefault="008863FD" w:rsidP="00F9586F">
            <w:pPr>
              <w:jc w:val="both"/>
              <w:rPr>
                <w:sz w:val="28"/>
                <w:szCs w:val="28"/>
              </w:rPr>
            </w:pPr>
          </w:p>
          <w:p w:rsidR="008863FD" w:rsidRPr="008F4A19" w:rsidRDefault="008863FD" w:rsidP="00F9586F">
            <w:pPr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В соответствии с Федеральными </w:t>
            </w:r>
            <w:r w:rsidRPr="008863FD">
              <w:rPr>
                <w:sz w:val="28"/>
                <w:szCs w:val="28"/>
              </w:rPr>
              <w:t>законам</w:t>
            </w:r>
            <w:r>
              <w:rPr>
                <w:sz w:val="28"/>
                <w:szCs w:val="28"/>
              </w:rPr>
              <w:t xml:space="preserve">и от 27.07.2010 № 210-ФЗ «Об организации предоставления государственных и муниципальных услуг», от 28.12.2009 № 381-ФЗ «Об основах государственного регулирования торговой деятельности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      </w:r>
            <w:r w:rsidRPr="008863FD">
              <w:rPr>
                <w:sz w:val="28"/>
                <w:szCs w:val="28"/>
              </w:rPr>
              <w:t>Уставом</w:t>
            </w:r>
            <w:r>
              <w:rPr>
                <w:sz w:val="28"/>
                <w:szCs w:val="28"/>
              </w:rPr>
              <w:t xml:space="preserve"> городского округа Верхняя Пышма, администрация городского округа Верхняя Пышма</w:t>
            </w:r>
            <w:proofErr w:type="gramEnd"/>
          </w:p>
        </w:tc>
      </w:tr>
    </w:tbl>
    <w:p w:rsidR="008863FD" w:rsidRPr="00C10A2E" w:rsidRDefault="008863FD" w:rsidP="008863FD">
      <w:pPr>
        <w:widowControl w:val="0"/>
        <w:jc w:val="both"/>
        <w:rPr>
          <w:sz w:val="28"/>
          <w:szCs w:val="28"/>
        </w:rPr>
      </w:pPr>
      <w:r w:rsidRPr="000F6970">
        <w:rPr>
          <w:b/>
          <w:sz w:val="28"/>
          <w:szCs w:val="28"/>
        </w:rPr>
        <w:t>ПОСТАНОВЛЯЕТ: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7"/>
        <w:gridCol w:w="3208"/>
      </w:tblGrid>
      <w:tr w:rsidR="008863FD" w:rsidRPr="004E410B" w:rsidTr="00F9586F">
        <w:trPr>
          <w:trHeight w:val="975"/>
        </w:trPr>
        <w:tc>
          <w:tcPr>
            <w:tcW w:w="9637" w:type="dxa"/>
            <w:gridSpan w:val="2"/>
            <w:vAlign w:val="bottom"/>
          </w:tcPr>
          <w:p w:rsidR="008863FD" w:rsidRDefault="008863FD" w:rsidP="00F9586F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Внести изменения </w:t>
            </w:r>
            <w:proofErr w:type="gramStart"/>
            <w:r>
              <w:rPr>
                <w:sz w:val="28"/>
                <w:szCs w:val="28"/>
              </w:rPr>
              <w:t xml:space="preserve">в административный регламент </w:t>
            </w:r>
            <w:r w:rsidRPr="00297B84">
              <w:rPr>
                <w:sz w:val="28"/>
                <w:szCs w:val="28"/>
              </w:rPr>
              <w:t xml:space="preserve">по исполнению муниципальной функции по осуществлению контроля </w:t>
            </w:r>
            <w:r>
              <w:rPr>
                <w:sz w:val="28"/>
                <w:szCs w:val="28"/>
              </w:rPr>
              <w:t xml:space="preserve">за соблюдением законодательства </w:t>
            </w:r>
            <w:r w:rsidRPr="00297B84">
              <w:rPr>
                <w:sz w:val="28"/>
                <w:szCs w:val="28"/>
              </w:rPr>
              <w:t>в области</w:t>
            </w:r>
            <w:proofErr w:type="gramEnd"/>
            <w:r w:rsidRPr="00297B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розничной продажи алкогольной продукции</w:t>
            </w:r>
            <w:r w:rsidRPr="00297B84">
              <w:rPr>
                <w:sz w:val="28"/>
                <w:szCs w:val="28"/>
              </w:rPr>
              <w:t xml:space="preserve"> на территории городского о</w:t>
            </w:r>
            <w:r>
              <w:rPr>
                <w:sz w:val="28"/>
                <w:szCs w:val="28"/>
              </w:rPr>
              <w:t>круга Верхняя Пышма, утвержденн</w:t>
            </w:r>
            <w:r w:rsidRPr="00297B84">
              <w:rPr>
                <w:sz w:val="28"/>
                <w:szCs w:val="28"/>
              </w:rPr>
              <w:t>ый постановлением администрации городского округа В</w:t>
            </w:r>
            <w:r>
              <w:rPr>
                <w:sz w:val="28"/>
                <w:szCs w:val="28"/>
              </w:rPr>
              <w:t>ерхняя Пышма от 03.06.2014 № 929,   изложив в новой редакции (прилагается).</w:t>
            </w:r>
          </w:p>
          <w:p w:rsidR="008863FD" w:rsidRDefault="008863FD" w:rsidP="00F9586F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Разместить настоящее постановление на официальном интернет-портале правовой информации городского округа Верхняя Пышма (</w:t>
            </w:r>
            <w:r w:rsidRPr="008863FD">
              <w:rPr>
                <w:sz w:val="28"/>
                <w:szCs w:val="28"/>
                <w:lang w:val="en-US"/>
              </w:rPr>
              <w:t>www</w:t>
            </w:r>
            <w:r w:rsidRPr="008863FD">
              <w:rPr>
                <w:sz w:val="28"/>
                <w:szCs w:val="28"/>
              </w:rPr>
              <w:t>.</w:t>
            </w:r>
            <w:proofErr w:type="spellStart"/>
            <w:r w:rsidRPr="008863FD">
              <w:rPr>
                <w:sz w:val="28"/>
                <w:szCs w:val="28"/>
              </w:rPr>
              <w:t>верхняяпышма-право</w:t>
            </w:r>
            <w:proofErr w:type="gramStart"/>
            <w:r w:rsidRPr="008863FD">
              <w:rPr>
                <w:sz w:val="28"/>
                <w:szCs w:val="28"/>
              </w:rPr>
              <w:t>.р</w:t>
            </w:r>
            <w:proofErr w:type="gramEnd"/>
            <w:r w:rsidRPr="008863FD">
              <w:rPr>
                <w:sz w:val="28"/>
                <w:szCs w:val="28"/>
              </w:rPr>
              <w:t>ф</w:t>
            </w:r>
            <w:proofErr w:type="spellEnd"/>
            <w:r w:rsidRPr="00BF1084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и на официальном сайте городского округа Верхняя Пышма (</w:t>
            </w:r>
            <w:proofErr w:type="spellStart"/>
            <w:r>
              <w:rPr>
                <w:sz w:val="28"/>
                <w:szCs w:val="28"/>
                <w:lang w:val="en-US"/>
              </w:rPr>
              <w:t>movp</w:t>
            </w:r>
            <w:proofErr w:type="spellEnd"/>
            <w:r w:rsidRPr="00BF1084"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).</w:t>
            </w:r>
          </w:p>
          <w:p w:rsidR="008863FD" w:rsidRPr="004E410B" w:rsidRDefault="008863FD" w:rsidP="00F9586F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>
              <w:rPr>
                <w:sz w:val="28"/>
                <w:szCs w:val="28"/>
              </w:rPr>
              <w:t xml:space="preserve">Контроль </w:t>
            </w:r>
            <w:r w:rsidRPr="00BF1084">
              <w:rPr>
                <w:sz w:val="28"/>
                <w:szCs w:val="28"/>
              </w:rPr>
              <w:t>за</w:t>
            </w:r>
            <w:proofErr w:type="gramEnd"/>
            <w:r w:rsidRPr="00BF1084">
              <w:rPr>
                <w:sz w:val="28"/>
                <w:szCs w:val="28"/>
              </w:rPr>
              <w:t xml:space="preserve"> выполнением настоящего постановления возложить на заместителя главы администрации городского округа Верхняя Пышма по экономике </w:t>
            </w:r>
            <w:proofErr w:type="spellStart"/>
            <w:r w:rsidRPr="00BF1084">
              <w:rPr>
                <w:sz w:val="28"/>
                <w:szCs w:val="28"/>
              </w:rPr>
              <w:t>Ряжкину</w:t>
            </w:r>
            <w:proofErr w:type="spellEnd"/>
            <w:r w:rsidRPr="00BF1084">
              <w:rPr>
                <w:sz w:val="28"/>
                <w:szCs w:val="28"/>
              </w:rPr>
              <w:t xml:space="preserve"> М.С.</w:t>
            </w:r>
          </w:p>
        </w:tc>
      </w:tr>
      <w:tr w:rsidR="008863FD" w:rsidRPr="004E410B" w:rsidTr="00F9586F">
        <w:trPr>
          <w:trHeight w:val="630"/>
        </w:trPr>
        <w:tc>
          <w:tcPr>
            <w:tcW w:w="6273" w:type="dxa"/>
            <w:vAlign w:val="bottom"/>
          </w:tcPr>
          <w:p w:rsidR="008863FD" w:rsidRPr="00C10A2E" w:rsidRDefault="008863FD" w:rsidP="00F9586F">
            <w:pPr>
              <w:ind w:firstLine="709"/>
              <w:rPr>
                <w:sz w:val="28"/>
                <w:szCs w:val="28"/>
              </w:rPr>
            </w:pPr>
          </w:p>
          <w:p w:rsidR="008863FD" w:rsidRDefault="008863FD" w:rsidP="00F9586F">
            <w:pPr>
              <w:ind w:right="25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Pr="000B3D44">
              <w:rPr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364" w:type="dxa"/>
            <w:vAlign w:val="bottom"/>
          </w:tcPr>
          <w:p w:rsidR="008863FD" w:rsidRPr="00EC798A" w:rsidRDefault="008863FD" w:rsidP="00F9586F">
            <w:pPr>
              <w:jc w:val="right"/>
              <w:rPr>
                <w:sz w:val="28"/>
                <w:szCs w:val="28"/>
              </w:rPr>
            </w:pPr>
            <w:r w:rsidRPr="00EC798A">
              <w:rPr>
                <w:sz w:val="28"/>
                <w:szCs w:val="28"/>
              </w:rPr>
              <w:t>И.В.</w:t>
            </w:r>
            <w:r>
              <w:rPr>
                <w:sz w:val="28"/>
                <w:szCs w:val="28"/>
              </w:rPr>
              <w:t xml:space="preserve"> </w:t>
            </w:r>
            <w:r w:rsidRPr="00EC798A">
              <w:rPr>
                <w:sz w:val="28"/>
                <w:szCs w:val="28"/>
              </w:rPr>
              <w:t>Соломин</w:t>
            </w:r>
          </w:p>
        </w:tc>
      </w:tr>
    </w:tbl>
    <w:p w:rsidR="006E78B6" w:rsidRDefault="006E78B6"/>
    <w:sectPr w:rsidR="006E7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D"/>
    <w:rsid w:val="006E78B6"/>
    <w:rsid w:val="0088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8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8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Goncharuk</dc:creator>
  <cp:lastModifiedBy>Goncharuk</cp:lastModifiedBy>
  <cp:revision>1</cp:revision>
  <dcterms:created xsi:type="dcterms:W3CDTF">2017-09-29T07:12:00Z</dcterms:created>
  <dcterms:modified xsi:type="dcterms:W3CDTF">2017-09-29T07:13:00Z</dcterms:modified>
</cp:coreProperties>
</file>