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05670" w14:paraId="5616E518" w14:textId="77777777" w:rsidTr="00F32CF9"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1C506" w14:textId="77777777" w:rsidR="00F05670" w:rsidRDefault="00F05670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AB06998" w14:textId="77777777" w:rsidR="00F05670" w:rsidRDefault="00F05670" w:rsidP="00F32CF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CCFD426" w14:textId="77777777" w:rsidR="00F05670" w:rsidRDefault="00F05670" w:rsidP="00F32CF9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C0A66CF" w14:textId="77777777" w:rsidR="00F05670" w:rsidRDefault="00F05670" w:rsidP="00F32CF9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14810F" wp14:editId="56A7E36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9EA2BB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05670" w14:paraId="5C42BDD9" w14:textId="77777777" w:rsidTr="00F32CF9"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5FB803" w14:textId="77777777" w:rsidR="00F05670" w:rsidRDefault="00F05670" w:rsidP="00F32CF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233351" w14:textId="55FB869F" w:rsidR="00F05670" w:rsidRDefault="00923CB2" w:rsidP="00F32CF9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28</w:t>
            </w:r>
            <w:bookmarkStart w:id="1" w:name="_GoBack"/>
            <w:bookmarkEnd w:id="1"/>
            <w:r w:rsidR="00F05670">
              <w:t>.05.2026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74774D" w14:textId="77777777" w:rsidR="00F05670" w:rsidRDefault="00F05670" w:rsidP="00F32CF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11ACBF" w14:textId="46145DAD" w:rsidR="00F05670" w:rsidRDefault="00F05670" w:rsidP="00F32CF9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817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1D0B2F" w14:textId="77777777" w:rsidR="00F05670" w:rsidRDefault="00F05670" w:rsidP="00F32CF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05670" w14:paraId="72792124" w14:textId="77777777" w:rsidTr="00F32CF9"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A1B62" w14:textId="77777777" w:rsidR="00F05670" w:rsidRDefault="00F05670" w:rsidP="00F32CF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05670" w14:paraId="2AEE1BA2" w14:textId="77777777" w:rsidTr="00F32CF9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F9582B" w14:textId="77777777" w:rsidR="00F05670" w:rsidRDefault="00F05670" w:rsidP="00F32CF9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7B8274A" w14:textId="77777777" w:rsidR="00F05670" w:rsidRDefault="00F05670" w:rsidP="00F32CF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EC8082B" w14:textId="77777777" w:rsidR="00F05670" w:rsidRDefault="00F05670" w:rsidP="00F32CF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05670" w14:paraId="1E7ECC6D" w14:textId="77777777" w:rsidTr="00F32CF9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A6F0AB" w14:textId="77777777" w:rsidR="00F05670" w:rsidRDefault="00F05670" w:rsidP="00F32CF9">
            <w:pPr>
              <w:jc w:val="center"/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оказании содействия при проведении публичного мероприятия</w:t>
            </w:r>
          </w:p>
          <w:p w14:paraId="1E6B894B" w14:textId="77777777" w:rsidR="00F05670" w:rsidRDefault="00F05670" w:rsidP="00F32CF9">
            <w:pPr>
              <w:jc w:val="center"/>
              <w:rPr>
                <w:sz w:val="28"/>
                <w:szCs w:val="28"/>
              </w:rPr>
            </w:pPr>
          </w:p>
        </w:tc>
      </w:tr>
      <w:tr w:rsidR="00F05670" w14:paraId="0AD92501" w14:textId="77777777" w:rsidTr="00F32CF9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7544B3" w14:textId="77777777" w:rsidR="00F05670" w:rsidRDefault="00F05670" w:rsidP="00F32CF9">
            <w:pPr>
              <w:ind w:firstLine="708"/>
              <w:jc w:val="both"/>
              <w:rPr>
                <w:rFonts w:ascii="Liberation Serif" w:hAnsi="Liberation Serif"/>
              </w:rPr>
            </w:pPr>
          </w:p>
        </w:tc>
      </w:tr>
    </w:tbl>
    <w:p w14:paraId="476D3DA7" w14:textId="77777777" w:rsidR="00F05670" w:rsidRDefault="00F05670" w:rsidP="00F0567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Федеральным законом от 19 июня 2004 года № 54-ФЗ </w:t>
      </w:r>
      <w:r>
        <w:rPr>
          <w:rFonts w:ascii="Liberation Serif" w:hAnsi="Liberation Serif"/>
          <w:sz w:val="28"/>
          <w:szCs w:val="28"/>
        </w:rPr>
        <w:br/>
        <w:t>«О собраниях, митингах, демонстрациях, шествиях и пикетированиях» в целях оказания содействия при проведении Ассоциацией «Федерация свободных байкеров» на территории городского округа Верхняя Пышма публичного мероприятия в форме демонстрации с использованием транспортных средств, руководствуясь пунктом 1 части 7 статьи 25 Устава городского округа Верхняя Пышма Свердловской области Администрация городского округа Верхняя Пышма</w:t>
      </w:r>
    </w:p>
    <w:p w14:paraId="44E30E0A" w14:textId="77777777" w:rsidR="00F05670" w:rsidRDefault="00F05670" w:rsidP="00F0567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59E7A09" w14:textId="77777777" w:rsidR="00F05670" w:rsidRDefault="00F05670" w:rsidP="00F05670">
      <w:pPr>
        <w:pStyle w:val="a7"/>
        <w:numPr>
          <w:ilvl w:val="0"/>
          <w:numId w:val="1"/>
        </w:numPr>
        <w:tabs>
          <w:tab w:val="left" w:pos="1134"/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Установить временное ограничение движения транспортных средств 06.06.2026 с 12.30 часов до окончания движения колонны участников демонстрации в соответствии с маршрутом движения колонны участников демонстрации и схемой временного ограничения транспортных средств (прилагаются):</w:t>
      </w:r>
    </w:p>
    <w:p w14:paraId="3BBC9465" w14:textId="77777777" w:rsidR="00F05670" w:rsidRDefault="00F05670" w:rsidP="00F05670">
      <w:pPr>
        <w:pStyle w:val="a7"/>
        <w:numPr>
          <w:ilvl w:val="0"/>
          <w:numId w:val="2"/>
        </w:numPr>
        <w:tabs>
          <w:tab w:val="left" w:pos="1276"/>
        </w:tabs>
        <w:spacing w:after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на участке автодороги по</w:t>
      </w:r>
      <w:r>
        <w:rPr>
          <w:rFonts w:ascii="Liberation Serif" w:hAnsi="Liberation Serif" w:cs="Calibri"/>
          <w:sz w:val="28"/>
          <w:szCs w:val="28"/>
        </w:rPr>
        <w:t xml:space="preserve"> проспекту Успенскому от пересечения проспекта Успенского с улицей Кривоусова и улицей Красноармейской до пересечения проспекта Успенского с улицей Петрова, включая все примыкания дорог по вышеуказанному маршруту;</w:t>
      </w:r>
    </w:p>
    <w:p w14:paraId="4C95BA76" w14:textId="77777777" w:rsidR="00F05670" w:rsidRDefault="00F05670" w:rsidP="00F05670">
      <w:pPr>
        <w:pStyle w:val="a7"/>
        <w:numPr>
          <w:ilvl w:val="0"/>
          <w:numId w:val="2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на участке автодороги от пересечения проспекта Успенского с улицей Петрова;</w:t>
      </w:r>
    </w:p>
    <w:p w14:paraId="271F1D8E" w14:textId="77777777" w:rsidR="00F05670" w:rsidRDefault="00F05670" w:rsidP="00F05670">
      <w:pPr>
        <w:pStyle w:val="a7"/>
        <w:numPr>
          <w:ilvl w:val="0"/>
          <w:numId w:val="2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в направлении к городу Екатеринбургу, до съезда на Екатеринбургскую кольцевую автомобильную дорогу, включая все примыкания дорог по вышеуказанному маршруту.</w:t>
      </w:r>
    </w:p>
    <w:p w14:paraId="6FBD9E82" w14:textId="77777777" w:rsidR="00F05670" w:rsidRDefault="00F05670" w:rsidP="00F05670">
      <w:pPr>
        <w:pStyle w:val="a7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Рекомендовать ООО «Верхнепышминский трамвай»:</w:t>
      </w:r>
    </w:p>
    <w:p w14:paraId="5876DDD5" w14:textId="77777777" w:rsidR="00F05670" w:rsidRDefault="00F05670" w:rsidP="00F05670">
      <w:pPr>
        <w:pStyle w:val="a7"/>
        <w:numPr>
          <w:ilvl w:val="0"/>
          <w:numId w:val="3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установить временное ограничение движения трамваев 06.06.2026 с 12.30 часов до 14.00 часов на участке дороги, указанном в подпункте 1 пункта 1 настоящего постановления;</w:t>
      </w:r>
    </w:p>
    <w:p w14:paraId="632910EA" w14:textId="77777777" w:rsidR="00F05670" w:rsidRDefault="00F05670" w:rsidP="00F05670">
      <w:pPr>
        <w:pStyle w:val="a7"/>
        <w:numPr>
          <w:ilvl w:val="0"/>
          <w:numId w:val="3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проинформировать жителей городского округа Верхняя Пышма об изменениях маршрутов движения общественного транспорта.</w:t>
      </w:r>
    </w:p>
    <w:p w14:paraId="397AC75C" w14:textId="77777777" w:rsidR="00F05670" w:rsidRDefault="00F05670" w:rsidP="00F05670">
      <w:pPr>
        <w:pStyle w:val="a7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Рекомендовать АО «Автотранспорт»:</w:t>
      </w:r>
    </w:p>
    <w:p w14:paraId="363EF2E8" w14:textId="77777777" w:rsidR="00F05670" w:rsidRDefault="00F05670" w:rsidP="00F05670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организовать движение общественного транспорта с учетом ограничения движения транспортных средств на участках автодороги, указанных в пункте 1 настоящего постановления;</w:t>
      </w:r>
    </w:p>
    <w:p w14:paraId="27F989FF" w14:textId="77777777" w:rsidR="00F05670" w:rsidRDefault="00F05670" w:rsidP="00F05670">
      <w:pPr>
        <w:numPr>
          <w:ilvl w:val="0"/>
          <w:numId w:val="4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проинформировать жителей городского округа Верхняя Пышма об изменениях маршрутов движения общественного транспорта.</w:t>
      </w:r>
    </w:p>
    <w:p w14:paraId="2B2FBBB4" w14:textId="77777777" w:rsidR="00F05670" w:rsidRDefault="00F05670" w:rsidP="00F05670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Рекомендовать организатору мероприятия Ассоциации «Федерация свободных байкеров» обеспечить выполнение норм и правил пожарной безопасности, включая наличие первичных средств пожаротушения и исправность эвакуационных путей, обеспечить организацию охраны общественного порядка и общественной безопасности, медицинской помощи, антитеррористической защищенности, при проведении мероприятия.</w:t>
      </w:r>
    </w:p>
    <w:p w14:paraId="6140A77B" w14:textId="77777777" w:rsidR="00F05670" w:rsidRDefault="00F05670" w:rsidP="00F05670">
      <w:pPr>
        <w:pStyle w:val="a7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Рекомендовать МО МВД России «Верхнепышминский»:</w:t>
      </w:r>
    </w:p>
    <w:p w14:paraId="0865F147" w14:textId="77777777" w:rsidR="00F05670" w:rsidRDefault="00F05670" w:rsidP="00F05670">
      <w:pPr>
        <w:pStyle w:val="a7"/>
        <w:numPr>
          <w:ilvl w:val="0"/>
          <w:numId w:val="5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оказать содействие организатору мероприятия в обеспечении общественного порядка и общественной безопасности;</w:t>
      </w:r>
    </w:p>
    <w:p w14:paraId="49E5F13B" w14:textId="77777777" w:rsidR="00F05670" w:rsidRDefault="00F05670" w:rsidP="00F05670">
      <w:pPr>
        <w:pStyle w:val="a7"/>
        <w:numPr>
          <w:ilvl w:val="0"/>
          <w:numId w:val="5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организовать движение транспортных средств на участках автодороги, указанных в пункте 1 настоящего постановления;</w:t>
      </w:r>
    </w:p>
    <w:p w14:paraId="1564465E" w14:textId="77777777" w:rsidR="00F05670" w:rsidRDefault="00F05670" w:rsidP="00F05670">
      <w:pPr>
        <w:pStyle w:val="a7"/>
        <w:numPr>
          <w:ilvl w:val="0"/>
          <w:numId w:val="5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ограничить возможность присоединения к колонне иных транспортных средств.</w:t>
      </w:r>
    </w:p>
    <w:p w14:paraId="42EC4722" w14:textId="77777777" w:rsidR="00F05670" w:rsidRDefault="00F05670" w:rsidP="00F05670">
      <w:pPr>
        <w:pStyle w:val="a7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Рекомендовать 66-й пожарно-спасательной части 60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06.06.2026 с 10.00 часов до 20.00 часов обеспечить готовность к применению мер пожарной безопасности.</w:t>
      </w:r>
    </w:p>
    <w:p w14:paraId="7D71CC06" w14:textId="77777777" w:rsidR="00F05670" w:rsidRDefault="00F05670" w:rsidP="00F05670">
      <w:pPr>
        <w:pStyle w:val="a7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Рекомендовать ГАУЗ СО «Верхнепышминская ЦГКБ им. П.Д. Бородина» обеспечить 06.06.2026 с 10.00 часов до 20.00 часов готовность выезда бригад скорой медицинской помощи.</w:t>
      </w:r>
    </w:p>
    <w:p w14:paraId="11ACF8DF" w14:textId="77777777" w:rsidR="00F05670" w:rsidRDefault="00F05670" w:rsidP="00F05670">
      <w:pPr>
        <w:pStyle w:val="a7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Муниципальному казенному учреждению «Управление гражданской защиты городского округа Верхняя Пышма» обеспечить готовность приема </w:t>
      </w:r>
      <w:r>
        <w:rPr>
          <w:rFonts w:ascii="Liberation Serif" w:hAnsi="Liberation Serif"/>
          <w:sz w:val="28"/>
          <w:szCs w:val="28"/>
        </w:rPr>
        <w:br/>
        <w:t>и незамедлительной передачи информации экстренным службам в случае возникновения чрезвычайных ситуаций.</w:t>
      </w:r>
    </w:p>
    <w:p w14:paraId="33D42BB3" w14:textId="77777777" w:rsidR="00F05670" w:rsidRDefault="00F05670" w:rsidP="00F05670">
      <w:pPr>
        <w:pStyle w:val="a7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вопросам безопасности городского округа Верхняя Пышма Амирова Д.Ш.</w:t>
      </w:r>
    </w:p>
    <w:p w14:paraId="6D9D3DB4" w14:textId="77777777" w:rsidR="00F05670" w:rsidRDefault="00F05670" w:rsidP="00F05670">
      <w:pPr>
        <w:pStyle w:val="a7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 (https://movp.ru/).</w:t>
      </w:r>
    </w:p>
    <w:p w14:paraId="44550DC3" w14:textId="77777777" w:rsidR="00F05670" w:rsidRDefault="00F05670" w:rsidP="00F05670">
      <w:pPr>
        <w:widowControl w:val="0"/>
        <w:jc w:val="both"/>
        <w:rPr>
          <w:rFonts w:ascii="Liberation Serif" w:hAnsi="Liberation Serif"/>
        </w:rPr>
      </w:pPr>
    </w:p>
    <w:p w14:paraId="0DFDD6EC" w14:textId="77777777" w:rsidR="00F05670" w:rsidRDefault="00F05670" w:rsidP="00F05670">
      <w:pPr>
        <w:widowControl w:val="0"/>
        <w:jc w:val="both"/>
        <w:rPr>
          <w:rFonts w:ascii="Liberation Serif" w:hAnsi="Liberation Serif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05670" w14:paraId="5A63246A" w14:textId="77777777" w:rsidTr="00F32CF9"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2AD07B" w14:textId="77777777" w:rsidR="00F05670" w:rsidRDefault="00F05670" w:rsidP="00F32CF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8CFA18" w14:textId="77777777" w:rsidR="00F05670" w:rsidRDefault="00F05670" w:rsidP="00F32CF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878CB1B" w14:textId="77777777" w:rsidR="00F05670" w:rsidRDefault="00F05670" w:rsidP="00F05670">
      <w:pPr>
        <w:pStyle w:val="ConsNormal"/>
        <w:widowControl/>
        <w:ind w:firstLine="0"/>
        <w:rPr>
          <w:rFonts w:ascii="Liberation Serif" w:hAnsi="Liberation Serif"/>
          <w:sz w:val="24"/>
          <w:szCs w:val="24"/>
        </w:rPr>
      </w:pPr>
    </w:p>
    <w:p w14:paraId="7B907382" w14:textId="77777777" w:rsidR="00D0525D" w:rsidRDefault="00D0525D"/>
    <w:sectPr w:rsidR="00D0525D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93ED20" w14:textId="77777777" w:rsidR="006E4D73" w:rsidRDefault="006E4D73" w:rsidP="00F05670">
      <w:r>
        <w:separator/>
      </w:r>
    </w:p>
  </w:endnote>
  <w:endnote w:type="continuationSeparator" w:id="0">
    <w:p w14:paraId="278C01CC" w14:textId="77777777" w:rsidR="006E4D73" w:rsidRDefault="006E4D73" w:rsidP="00F05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D1ADFE" w14:textId="77777777" w:rsidR="006E4D73" w:rsidRDefault="006E4D73" w:rsidP="00F05670">
      <w:r>
        <w:separator/>
      </w:r>
    </w:p>
  </w:footnote>
  <w:footnote w:type="continuationSeparator" w:id="0">
    <w:p w14:paraId="71BF3200" w14:textId="77777777" w:rsidR="006E4D73" w:rsidRDefault="006E4D73" w:rsidP="00F05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BE726" w14:textId="77777777" w:rsidR="00142ED5" w:rsidRDefault="006E4D73">
    <w:pPr>
      <w:pStyle w:val="a3"/>
      <w:jc w:val="center"/>
    </w:pPr>
  </w:p>
  <w:p w14:paraId="066F5288" w14:textId="77777777" w:rsidR="00142ED5" w:rsidRDefault="006E4D73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326E2"/>
    <w:multiLevelType w:val="multilevel"/>
    <w:tmpl w:val="AB7C6018"/>
    <w:lvl w:ilvl="0">
      <w:start w:val="1"/>
      <w:numFmt w:val="decimal"/>
      <w:lvlText w:val="%1)"/>
      <w:lvlJc w:val="left"/>
      <w:pPr>
        <w:ind w:left="1068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95F33F4"/>
    <w:multiLevelType w:val="multilevel"/>
    <w:tmpl w:val="B4362C88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01F302C"/>
    <w:multiLevelType w:val="multilevel"/>
    <w:tmpl w:val="6DB4171C"/>
    <w:lvl w:ilvl="0">
      <w:start w:val="1"/>
      <w:numFmt w:val="decimal"/>
      <w:lvlText w:val="%1."/>
      <w:lvlJc w:val="left"/>
      <w:pPr>
        <w:ind w:left="1211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4F0C58"/>
    <w:multiLevelType w:val="multilevel"/>
    <w:tmpl w:val="6C345DCA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C1D33C2"/>
    <w:multiLevelType w:val="multilevel"/>
    <w:tmpl w:val="C43A9B2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06"/>
    <w:rsid w:val="00577195"/>
    <w:rsid w:val="006E4D73"/>
    <w:rsid w:val="00923CB2"/>
    <w:rsid w:val="00AB3E06"/>
    <w:rsid w:val="00D0525D"/>
    <w:rsid w:val="00F0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09A0"/>
  <w15:chartTrackingRefBased/>
  <w15:docId w15:val="{2230E319-9D0D-47EE-9748-7262FB416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567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056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056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F056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56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F05670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F05670"/>
    <w:pPr>
      <w:spacing w:after="160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595</Words>
  <Characters>3394</Characters>
  <Application>Microsoft Office Word</Application>
  <DocSecurity>0</DocSecurity>
  <Lines>28</Lines>
  <Paragraphs>7</Paragraphs>
  <ScaleCrop>false</ScaleCrop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2026-05-29T08:33:00Z</dcterms:created>
  <dcterms:modified xsi:type="dcterms:W3CDTF">2026-05-29T08:34:00Z</dcterms:modified>
</cp:coreProperties>
</file>