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7156CE" w:rsidRPr="007156CE" w14:paraId="2973FB58" w14:textId="77777777" w:rsidTr="007156CE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71CEEF" w14:textId="77777777" w:rsidR="007156CE" w:rsidRPr="007156CE" w:rsidRDefault="007156CE" w:rsidP="007156CE">
            <w:pPr>
              <w:tabs>
                <w:tab w:val="left" w:leader="underscore" w:pos="9639"/>
              </w:tabs>
              <w:suppressAutoHyphens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</w:pPr>
            <w:r w:rsidRPr="007156CE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 xml:space="preserve">АДМИНИСТРАЦИЯ ГОРОДСКОГО ОКРУГА </w:t>
            </w:r>
          </w:p>
          <w:p w14:paraId="7A1C55F3" w14:textId="77777777" w:rsidR="007156CE" w:rsidRPr="007156CE" w:rsidRDefault="007156CE" w:rsidP="007156CE">
            <w:pPr>
              <w:tabs>
                <w:tab w:val="left" w:leader="underscore" w:pos="9639"/>
              </w:tabs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6CE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>Верхняя Пышма</w:t>
            </w:r>
          </w:p>
          <w:p w14:paraId="2C1A5526" w14:textId="77777777" w:rsidR="007156CE" w:rsidRPr="007156CE" w:rsidRDefault="007156CE" w:rsidP="007156C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6CE">
              <w:rPr>
                <w:rFonts w:ascii="Liberation Serif" w:eastAsia="Times New Roman" w:hAnsi="Liberation Serif" w:cs="Times New Roman"/>
                <w:b/>
                <w:spacing w:val="40"/>
                <w:sz w:val="32"/>
                <w:szCs w:val="34"/>
                <w:lang w:eastAsia="ru-RU"/>
              </w:rPr>
              <w:t>ПОСТАНОВЛЕНИЕ</w:t>
            </w:r>
          </w:p>
          <w:p w14:paraId="09414EAD" w14:textId="77777777" w:rsidR="007156CE" w:rsidRPr="007156CE" w:rsidRDefault="007156CE" w:rsidP="007156C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6C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1217CD" wp14:editId="5B27DB07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B28962" id="Line 3" o:spid="_x0000_s1026" style="position:absolute;margin-left:21.1pt;margin-top:3.7pt;width:453.5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35b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7156CE" w:rsidRPr="007156CE" w14:paraId="43D6D0B3" w14:textId="77777777" w:rsidTr="007156CE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617E3728" w14:textId="77777777" w:rsidR="007156CE" w:rsidRPr="007156CE" w:rsidRDefault="007156CE" w:rsidP="007156CE">
            <w:pPr>
              <w:tabs>
                <w:tab w:val="left" w:leader="underscore" w:pos="9639"/>
              </w:tabs>
              <w:suppressAutoHyphens/>
              <w:autoSpaceDN w:val="0"/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8"/>
                <w:lang w:eastAsia="ru-RU"/>
              </w:rPr>
            </w:pPr>
            <w:r w:rsidRPr="007156CE">
              <w:rPr>
                <w:rFonts w:ascii="Liberation Serif" w:eastAsia="Times New Roman" w:hAnsi="Liberation Serif" w:cs="Times New Roman"/>
                <w:sz w:val="24"/>
                <w:szCs w:val="28"/>
                <w:lang w:eastAsia="ru-RU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216F1B7" w14:textId="57C04674" w:rsidR="007156CE" w:rsidRPr="007156CE" w:rsidRDefault="007156CE" w:rsidP="007156CE">
            <w:pPr>
              <w:tabs>
                <w:tab w:val="left" w:leader="underscore" w:pos="9639"/>
              </w:tabs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Регдата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04.06.2026</w:t>
            </w:r>
            <w:bookmarkStart w:id="1" w:name="_GoBack"/>
            <w:bookmarkEnd w:id="1"/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543E0CF" w14:textId="77777777" w:rsidR="007156CE" w:rsidRPr="007156CE" w:rsidRDefault="007156CE" w:rsidP="007156CE">
            <w:pPr>
              <w:tabs>
                <w:tab w:val="left" w:leader="underscore" w:pos="9639"/>
              </w:tabs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6CE">
              <w:rPr>
                <w:rFonts w:ascii="Liberation Serif" w:eastAsia="Times New Roman" w:hAnsi="Liberation Serif" w:cs="Times New Roman"/>
                <w:sz w:val="24"/>
                <w:szCs w:val="28"/>
                <w:lang w:eastAsia="ru-RU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8142B2F" w14:textId="038EECB1" w:rsidR="007156CE" w:rsidRPr="007156CE" w:rsidRDefault="007156CE" w:rsidP="007156CE">
            <w:pPr>
              <w:tabs>
                <w:tab w:val="left" w:leader="underscore" w:pos="9639"/>
              </w:tabs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Регномер"/>
            <w:bookmarkEnd w:id="2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865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8C97693" w14:textId="77777777" w:rsidR="007156CE" w:rsidRPr="007156CE" w:rsidRDefault="007156CE" w:rsidP="007156CE">
            <w:pPr>
              <w:tabs>
                <w:tab w:val="left" w:leader="underscore" w:pos="9639"/>
              </w:tabs>
              <w:suppressAutoHyphens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</w:pPr>
            <w:r w:rsidRPr="007156CE"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  <w:t xml:space="preserve"> </w:t>
            </w:r>
          </w:p>
        </w:tc>
      </w:tr>
      <w:tr w:rsidR="007156CE" w:rsidRPr="007156CE" w14:paraId="67F9DB13" w14:textId="77777777" w:rsidTr="007156CE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114110" w14:textId="77777777" w:rsidR="007156CE" w:rsidRPr="007156CE" w:rsidRDefault="007156CE" w:rsidP="007156CE">
            <w:pPr>
              <w:suppressAutoHyphens/>
              <w:autoSpaceDN w:val="0"/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8"/>
                <w:lang w:eastAsia="ru-RU"/>
              </w:rPr>
            </w:pPr>
          </w:p>
        </w:tc>
      </w:tr>
      <w:tr w:rsidR="007156CE" w:rsidRPr="007156CE" w14:paraId="1046F94B" w14:textId="77777777" w:rsidTr="007156CE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6670D" w14:textId="77777777" w:rsidR="007156CE" w:rsidRPr="007156CE" w:rsidRDefault="007156CE" w:rsidP="007156CE">
            <w:pPr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6CE">
              <w:rPr>
                <w:rFonts w:ascii="Liberation Serif" w:eastAsia="Times New Roman" w:hAnsi="Liberation Serif" w:cs="Times New Roman"/>
                <w:sz w:val="20"/>
                <w:szCs w:val="28"/>
                <w:lang w:eastAsia="ru-RU"/>
              </w:rPr>
              <w:t>г. Верхняя Пышма</w:t>
            </w:r>
          </w:p>
          <w:p w14:paraId="48BC674A" w14:textId="77777777" w:rsidR="007156CE" w:rsidRPr="007156CE" w:rsidRDefault="007156CE" w:rsidP="007156CE">
            <w:pPr>
              <w:suppressAutoHyphens/>
              <w:autoSpaceDN w:val="0"/>
              <w:spacing w:after="0" w:line="240" w:lineRule="auto"/>
              <w:rPr>
                <w:rFonts w:ascii="Liberation Serif" w:eastAsia="Times New Roman" w:hAnsi="Liberation Serif" w:cs="Times New Roman"/>
                <w:sz w:val="28"/>
                <w:szCs w:val="28"/>
                <w:lang w:val="en-US" w:eastAsia="ru-RU"/>
              </w:rPr>
            </w:pPr>
          </w:p>
          <w:p w14:paraId="7ED36E9A" w14:textId="77777777" w:rsidR="007156CE" w:rsidRPr="007156CE" w:rsidRDefault="007156CE" w:rsidP="007156CE">
            <w:pPr>
              <w:suppressAutoHyphens/>
              <w:autoSpaceDN w:val="0"/>
              <w:spacing w:after="0" w:line="240" w:lineRule="auto"/>
              <w:rPr>
                <w:rFonts w:ascii="Liberation Serif" w:eastAsia="Times New Roman" w:hAnsi="Liberation Serif" w:cs="Times New Roman"/>
                <w:sz w:val="28"/>
                <w:szCs w:val="28"/>
                <w:lang w:val="en-US" w:eastAsia="ru-RU"/>
              </w:rPr>
            </w:pPr>
          </w:p>
        </w:tc>
      </w:tr>
      <w:tr w:rsidR="007156CE" w:rsidRPr="007156CE" w14:paraId="7496410D" w14:textId="77777777" w:rsidTr="007156CE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D662BA" w14:textId="77777777" w:rsidR="007156CE" w:rsidRPr="007156CE" w:rsidRDefault="007156CE" w:rsidP="007156CE">
            <w:pPr>
              <w:suppressAutoHyphens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i/>
                <w:sz w:val="28"/>
                <w:szCs w:val="28"/>
                <w:lang w:eastAsia="ru-RU"/>
              </w:rPr>
            </w:pPr>
            <w:r w:rsidRPr="007156CE">
              <w:rPr>
                <w:rFonts w:ascii="Liberation Serif" w:eastAsia="Times New Roman" w:hAnsi="Liberation Serif" w:cs="Times New Roman"/>
                <w:b/>
                <w:i/>
                <w:sz w:val="28"/>
                <w:szCs w:val="28"/>
                <w:lang w:eastAsia="ru-RU"/>
              </w:rPr>
              <w:t>О закрытии движения автотранспорта по автомобильной дороге общего пользования районного значения по ул. Александра Козицына, ул. Фрунзе в г. Верхняя Пышма Свердловской области на период выполнения реконструкции</w:t>
            </w:r>
          </w:p>
        </w:tc>
      </w:tr>
      <w:tr w:rsidR="007156CE" w:rsidRPr="007156CE" w14:paraId="11CC02D9" w14:textId="77777777" w:rsidTr="007156CE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4A7480" w14:textId="77777777" w:rsidR="007156CE" w:rsidRPr="007156CE" w:rsidRDefault="007156CE" w:rsidP="007156CE">
            <w:pPr>
              <w:suppressAutoHyphens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  <w:p w14:paraId="1A64382E" w14:textId="77777777" w:rsidR="007156CE" w:rsidRPr="007156CE" w:rsidRDefault="007156CE" w:rsidP="007156CE">
            <w:pPr>
              <w:suppressAutoHyphens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</w:tc>
      </w:tr>
    </w:tbl>
    <w:p w14:paraId="5A95F2E8" w14:textId="77777777" w:rsidR="007156CE" w:rsidRPr="007156CE" w:rsidRDefault="007156CE" w:rsidP="007156CE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156CE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В соответствии с частью 4 статьи 6 Федерального закона </w:t>
      </w:r>
      <w:r w:rsidRPr="007156C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 xml:space="preserve">от 10 декабря 1995 года № 196-ФЗ «О безопасности дорожного </w:t>
      </w:r>
      <w:r w:rsidRPr="007156C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 xml:space="preserve">движения», пунктом 5 части 1 статьи 16 Федерального закона </w:t>
      </w:r>
      <w:r w:rsidRPr="007156C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>от 06 октября 2003 года № 131-ФЗ «Об общих принципах организации местного самоуправления в Российской Федерации», пунктом 5 части 1 статьи 6 Устава городского округа Верхняя Пышма Свердловской области Администрация городского округа Верхняя Пышма</w:t>
      </w:r>
    </w:p>
    <w:p w14:paraId="45949156" w14:textId="77777777" w:rsidR="007156CE" w:rsidRPr="007156CE" w:rsidRDefault="007156CE" w:rsidP="007156CE">
      <w:pPr>
        <w:widowControl w:val="0"/>
        <w:suppressAutoHyphens/>
        <w:autoSpaceDN w:val="0"/>
        <w:spacing w:after="0" w:line="240" w:lineRule="auto"/>
        <w:jc w:val="both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7156CE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ПОСТАНОВЛЯЕТ:</w:t>
      </w:r>
    </w:p>
    <w:p w14:paraId="6F986F06" w14:textId="77777777" w:rsidR="007156CE" w:rsidRPr="007156CE" w:rsidRDefault="007156CE" w:rsidP="007156CE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156CE">
        <w:rPr>
          <w:rFonts w:ascii="Liberation Serif" w:eastAsia="Times New Roman" w:hAnsi="Liberation Serif" w:cs="Times New Roman"/>
          <w:sz w:val="28"/>
          <w:szCs w:val="28"/>
          <w:lang w:eastAsia="ru-RU"/>
        </w:rPr>
        <w:t>1.</w:t>
      </w:r>
      <w:r w:rsidRPr="007156CE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 xml:space="preserve">Закрыть движение транспорта по автомобильной дороге общего пользования районного значения по ул. Александра Козицына на участке </w:t>
      </w:r>
      <w:r w:rsidRPr="007156C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 xml:space="preserve">от ул. Октябрьская до ул. Фрунзе, а также ул. Фрунзе в г. Верхняя Пышма Свердловской области на период реконструкции с 10.06.2026 по 31.12.2026 для целей реализации муниципального контракта от 01.06.2026 № 2026.1268. </w:t>
      </w:r>
    </w:p>
    <w:p w14:paraId="45E830C4" w14:textId="77777777" w:rsidR="007156CE" w:rsidRPr="007156CE" w:rsidRDefault="007156CE" w:rsidP="007156CE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156CE">
        <w:rPr>
          <w:rFonts w:ascii="Liberation Serif" w:eastAsia="Times New Roman" w:hAnsi="Liberation Serif" w:cs="Times New Roman"/>
          <w:sz w:val="28"/>
          <w:szCs w:val="28"/>
          <w:lang w:eastAsia="ru-RU"/>
        </w:rPr>
        <w:t>2.</w:t>
      </w:r>
      <w:r w:rsidRPr="007156CE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 xml:space="preserve">Утвердить схему организации движения и ограждения мест производства дорожных работ, выполняемых при реконструкции автомобильной дороги общего пользования районного значения </w:t>
      </w:r>
      <w:r w:rsidRPr="007156C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 xml:space="preserve">по ул. Александра Козицына (прилагается). </w:t>
      </w:r>
    </w:p>
    <w:p w14:paraId="77A3A525" w14:textId="77777777" w:rsidR="007156CE" w:rsidRPr="007156CE" w:rsidRDefault="007156CE" w:rsidP="007156CE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156CE">
        <w:rPr>
          <w:rFonts w:ascii="Liberation Serif" w:eastAsia="Times New Roman" w:hAnsi="Liberation Serif" w:cs="Times New Roman"/>
          <w:sz w:val="28"/>
          <w:szCs w:val="28"/>
          <w:lang w:eastAsia="ru-RU"/>
        </w:rPr>
        <w:t>3.</w:t>
      </w:r>
      <w:r w:rsidRPr="007156CE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 xml:space="preserve">Муниципальному казенному учреждению «Управление капитального строительства городского округа Верхняя Пышма» на период выполнения работ: </w:t>
      </w:r>
    </w:p>
    <w:p w14:paraId="5C036364" w14:textId="77777777" w:rsidR="007156CE" w:rsidRPr="007156CE" w:rsidRDefault="007156CE" w:rsidP="007156CE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156CE">
        <w:rPr>
          <w:rFonts w:ascii="Liberation Serif" w:eastAsia="Times New Roman" w:hAnsi="Liberation Serif" w:cs="Times New Roman"/>
          <w:sz w:val="28"/>
          <w:szCs w:val="28"/>
          <w:lang w:eastAsia="ru-RU"/>
        </w:rPr>
        <w:t>1)</w:t>
      </w:r>
      <w:r w:rsidRPr="007156CE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>организовать перекрытие дорожного движения транспортных средств по автомобильной дороге общего пользования районного значения по ул. Александра Козицына, ул. Фрунзе в г. Верхняя Пышма Свердловской области;</w:t>
      </w:r>
    </w:p>
    <w:p w14:paraId="0908E359" w14:textId="77777777" w:rsidR="007156CE" w:rsidRPr="007156CE" w:rsidRDefault="007156CE" w:rsidP="007156CE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156CE">
        <w:rPr>
          <w:rFonts w:ascii="Liberation Serif" w:eastAsia="Times New Roman" w:hAnsi="Liberation Serif" w:cs="Times New Roman"/>
          <w:sz w:val="28"/>
          <w:szCs w:val="28"/>
          <w:lang w:eastAsia="ru-RU"/>
        </w:rPr>
        <w:t>2)</w:t>
      </w:r>
      <w:r w:rsidRPr="007156CE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>установить временные дорожные знаки и организовать движение транспортных средств согласно приложению к настоящему постановлению.</w:t>
      </w:r>
    </w:p>
    <w:p w14:paraId="35069603" w14:textId="77777777" w:rsidR="007156CE" w:rsidRPr="007156CE" w:rsidRDefault="007156CE" w:rsidP="007156CE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156CE">
        <w:rPr>
          <w:rFonts w:ascii="Liberation Serif" w:eastAsia="Times New Roman" w:hAnsi="Liberation Serif" w:cs="Times New Roman"/>
          <w:sz w:val="28"/>
          <w:szCs w:val="28"/>
          <w:lang w:eastAsia="ru-RU"/>
        </w:rPr>
        <w:t>4.</w:t>
      </w:r>
      <w:r w:rsidRPr="007156CE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 xml:space="preserve">Контроль исполнения настоящего постановления возложить </w:t>
      </w:r>
      <w:r w:rsidRPr="007156CE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 xml:space="preserve">на первого заместителя главы администрации городского округа Верхняя Пышма Барменкова С.А. </w:t>
      </w:r>
    </w:p>
    <w:p w14:paraId="58B5D245" w14:textId="77777777" w:rsidR="007156CE" w:rsidRPr="007156CE" w:rsidRDefault="007156CE" w:rsidP="007156CE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7156CE">
        <w:rPr>
          <w:rFonts w:ascii="Liberation Serif" w:eastAsia="Times New Roman" w:hAnsi="Liberation Serif" w:cs="Times New Roman"/>
          <w:sz w:val="28"/>
          <w:szCs w:val="28"/>
          <w:lang w:eastAsia="ru-RU"/>
        </w:rPr>
        <w:t>5.</w:t>
      </w:r>
      <w:r w:rsidRPr="007156CE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 xml:space="preserve">Опубликовать настоящее постановление в газете «Красное знамя», </w:t>
      </w:r>
      <w:r w:rsidRPr="007156CE">
        <w:rPr>
          <w:rFonts w:ascii="Liberation Serif" w:eastAsia="Times New Roman" w:hAnsi="Liberation Serif" w:cs="Times New Roman"/>
          <w:sz w:val="28"/>
          <w:szCs w:val="28"/>
          <w:lang w:eastAsia="ru-RU"/>
        </w:rPr>
        <w:lastRenderedPageBreak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(www.movp.ru).</w:t>
      </w:r>
    </w:p>
    <w:p w14:paraId="52509175" w14:textId="77777777" w:rsidR="007156CE" w:rsidRPr="007156CE" w:rsidRDefault="007156CE" w:rsidP="007156CE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14:paraId="77E92106" w14:textId="77777777" w:rsidR="007156CE" w:rsidRPr="007156CE" w:rsidRDefault="007156CE" w:rsidP="007156CE">
      <w:pPr>
        <w:widowControl w:val="0"/>
        <w:suppressAutoHyphens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7156CE" w:rsidRPr="007156CE" w14:paraId="119EF7EB" w14:textId="77777777" w:rsidTr="007156CE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45A4D61F" w14:textId="77777777" w:rsidR="007156CE" w:rsidRPr="007156CE" w:rsidRDefault="007156CE" w:rsidP="007156CE">
            <w:pPr>
              <w:suppressAutoHyphens/>
              <w:autoSpaceDN w:val="0"/>
              <w:spacing w:after="0" w:line="240" w:lineRule="auto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7156CE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Глава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FB72F50" w14:textId="77777777" w:rsidR="007156CE" w:rsidRPr="007156CE" w:rsidRDefault="007156CE" w:rsidP="007156CE">
            <w:pPr>
              <w:suppressAutoHyphens/>
              <w:autoSpaceDN w:val="0"/>
              <w:spacing w:after="0" w:line="240" w:lineRule="auto"/>
              <w:jc w:val="right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7156CE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И.С. Зернов</w:t>
            </w:r>
          </w:p>
        </w:tc>
      </w:tr>
    </w:tbl>
    <w:p w14:paraId="1A999C69" w14:textId="77777777" w:rsidR="007156CE" w:rsidRPr="007156CE" w:rsidRDefault="007156CE" w:rsidP="007156CE">
      <w:pPr>
        <w:suppressAutoHyphens/>
        <w:autoSpaceDN w:val="0"/>
        <w:snapToGrid w:val="0"/>
        <w:spacing w:after="0" w:line="240" w:lineRule="auto"/>
        <w:rPr>
          <w:rFonts w:ascii="Liberation Serif" w:eastAsia="Times New Roman" w:hAnsi="Liberation Serif" w:cs="Times New Roman"/>
          <w:sz w:val="20"/>
          <w:szCs w:val="20"/>
          <w:lang w:eastAsia="ru-RU"/>
        </w:rPr>
      </w:pPr>
    </w:p>
    <w:p w14:paraId="085A9D0F" w14:textId="77777777" w:rsidR="00B95CAF" w:rsidRDefault="00B95CAF"/>
    <w:sectPr w:rsidR="00B95C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F3"/>
    <w:rsid w:val="004740F3"/>
    <w:rsid w:val="007156CE"/>
    <w:rsid w:val="00B9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BC34C"/>
  <w15:chartTrackingRefBased/>
  <w15:docId w15:val="{DA9DCBB8-785D-4670-895B-40B06819C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16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1925</Characters>
  <Application>Microsoft Office Word</Application>
  <DocSecurity>0</DocSecurity>
  <Lines>16</Lines>
  <Paragraphs>4</Paragraphs>
  <ScaleCrop>false</ScaleCrop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2026-06-04T10:03:00Z</dcterms:created>
  <dcterms:modified xsi:type="dcterms:W3CDTF">2026-06-04T10:04:00Z</dcterms:modified>
</cp:coreProperties>
</file>