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145CB" w14:textId="77777777" w:rsidR="00746AFE" w:rsidRDefault="00AD440A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A955D8" wp14:editId="064F06CE">
                <wp:simplePos x="0" y="0"/>
                <wp:positionH relativeFrom="column">
                  <wp:posOffset>3225161</wp:posOffset>
                </wp:positionH>
                <wp:positionV relativeFrom="paragraph">
                  <wp:posOffset>3813</wp:posOffset>
                </wp:positionV>
                <wp:extent cx="2914019" cy="1038228"/>
                <wp:effectExtent l="0" t="0" r="631" b="9522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0382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DA85456" w14:textId="77777777" w:rsidR="00746AFE" w:rsidRDefault="00746AFE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0DB81FD1" w14:textId="77777777" w:rsidR="00746AFE" w:rsidRDefault="00AD440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6BA94DB8" w14:textId="77777777" w:rsidR="00746AFE" w:rsidRDefault="00AD440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746AFE" w14:paraId="4EEA7EEB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9177FE8" w14:textId="77777777" w:rsidR="00746AFE" w:rsidRDefault="00AD440A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7592CF0E" w14:textId="77777777" w:rsidR="00746AFE" w:rsidRDefault="00AD440A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lang w:val="en-US"/>
                                    </w:rPr>
                                    <w:t>19.06.2026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C1E3BE2" w14:textId="77777777" w:rsidR="00746AFE" w:rsidRDefault="00AD440A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EEC00E0" w14:textId="77777777" w:rsidR="00746AFE" w:rsidRDefault="00AD440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  <w:lang w:val="en-US"/>
                                    </w:rPr>
                                    <w:t>937</w:t>
                                  </w:r>
                                </w:p>
                              </w:tc>
                            </w:tr>
                          </w:tbl>
                          <w:p w14:paraId="1513ECA4" w14:textId="77777777" w:rsidR="00746AFE" w:rsidRDefault="00746AFE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86A1F4D" w14:textId="77777777" w:rsidR="00746AFE" w:rsidRDefault="00746AFE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7A955D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3.95pt;margin-top:.3pt;width:229.45pt;height:81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" stroked="f">
                <v:textbox>
                  <w:txbxContent>
                    <w:p w14:paraId="0DA85456" w14:textId="77777777" w:rsidR="00746AFE" w:rsidRDefault="00746AFE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0DB81FD1" w14:textId="77777777" w:rsidR="00746AFE" w:rsidRDefault="00AD440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6BA94DB8" w14:textId="77777777" w:rsidR="00746AFE" w:rsidRDefault="00AD440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746AFE" w14:paraId="4EEA7EEB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9177FE8" w14:textId="77777777" w:rsidR="00746AFE" w:rsidRDefault="00AD440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7592CF0E" w14:textId="77777777" w:rsidR="00746AFE" w:rsidRDefault="00AD440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lang w:val="en-US"/>
                              </w:rPr>
                              <w:t>19.06.2026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C1E3BE2" w14:textId="77777777" w:rsidR="00746AFE" w:rsidRDefault="00AD440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EEC00E0" w14:textId="77777777" w:rsidR="00746AFE" w:rsidRDefault="00AD440A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  <w:lang w:val="en-US"/>
                              </w:rPr>
                              <w:t>937</w:t>
                            </w:r>
                          </w:p>
                        </w:tc>
                      </w:tr>
                    </w:tbl>
                    <w:p w14:paraId="1513ECA4" w14:textId="77777777" w:rsidR="00746AFE" w:rsidRDefault="00746AFE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86A1F4D" w14:textId="77777777" w:rsidR="00746AFE" w:rsidRDefault="00746AFE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1CFF43EE" w14:textId="77777777" w:rsidR="00746AFE" w:rsidRDefault="00746AF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7DDCA5F" w14:textId="77777777" w:rsidR="00746AFE" w:rsidRDefault="00746AF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2A947DF" w14:textId="77777777" w:rsidR="00746AFE" w:rsidRDefault="00746AF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3371A0B" w14:textId="77777777" w:rsidR="00746AFE" w:rsidRDefault="00746AF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3EEDE47" w14:textId="77777777" w:rsidR="00746AFE" w:rsidRDefault="00746AFE">
      <w:pPr>
        <w:rPr>
          <w:rFonts w:ascii="Liberation Serif" w:hAnsi="Liberation Serif"/>
          <w:b/>
          <w:spacing w:val="2"/>
          <w:sz w:val="32"/>
          <w:szCs w:val="32"/>
        </w:rPr>
      </w:pPr>
    </w:p>
    <w:p w14:paraId="3DD2322B" w14:textId="77777777" w:rsidR="00746AFE" w:rsidRDefault="00AD440A">
      <w:pPr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УТВЕРЖДЕН</w:t>
      </w:r>
    </w:p>
    <w:p w14:paraId="43DB766F" w14:textId="77777777" w:rsidR="00746AFE" w:rsidRDefault="00AD440A">
      <w:pPr>
        <w:ind w:left="5245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постановлением администрации городского округа Верхняя Пышма</w:t>
      </w:r>
    </w:p>
    <w:p w14:paraId="555B5FDB" w14:textId="77777777" w:rsidR="00746AFE" w:rsidRDefault="00AD440A">
      <w:pPr>
        <w:ind w:left="5245"/>
        <w:jc w:val="both"/>
      </w:pPr>
      <w:r>
        <w:rPr>
          <w:rFonts w:ascii="Liberation Serif" w:hAnsi="Liberation Serif"/>
          <w:sz w:val="28"/>
          <w:szCs w:val="28"/>
        </w:rPr>
        <w:t>от __</w:t>
      </w:r>
      <w:r>
        <w:rPr>
          <w:rFonts w:ascii="Liberation Serif" w:hAnsi="Liberation Serif"/>
          <w:sz w:val="28"/>
          <w:szCs w:val="28"/>
          <w:lang w:val="en-US"/>
        </w:rPr>
        <w:t>13.04.2018</w:t>
      </w:r>
      <w:r>
        <w:rPr>
          <w:rFonts w:ascii="Liberation Serif" w:hAnsi="Liberation Serif"/>
          <w:sz w:val="28"/>
          <w:szCs w:val="28"/>
        </w:rPr>
        <w:t>__№_</w:t>
      </w:r>
      <w:r>
        <w:rPr>
          <w:rFonts w:ascii="Liberation Serif" w:hAnsi="Liberation Serif"/>
          <w:sz w:val="28"/>
          <w:szCs w:val="28"/>
          <w:lang w:val="en-US"/>
        </w:rPr>
        <w:t>310</w:t>
      </w:r>
      <w:r>
        <w:rPr>
          <w:rFonts w:ascii="Liberation Serif" w:hAnsi="Liberation Serif"/>
          <w:sz w:val="28"/>
          <w:szCs w:val="28"/>
        </w:rPr>
        <w:t>__</w:t>
      </w:r>
    </w:p>
    <w:p w14:paraId="2D79451A" w14:textId="77777777" w:rsidR="00746AFE" w:rsidRDefault="00746AFE">
      <w:pPr>
        <w:rPr>
          <w:rFonts w:ascii="Liberation Serif" w:hAnsi="Liberation Serif"/>
          <w:b/>
          <w:sz w:val="28"/>
          <w:szCs w:val="28"/>
        </w:rPr>
      </w:pPr>
    </w:p>
    <w:p w14:paraId="205CC98B" w14:textId="77777777" w:rsidR="00746AFE" w:rsidRDefault="00746AFE">
      <w:pPr>
        <w:rPr>
          <w:rFonts w:ascii="Liberation Serif" w:hAnsi="Liberation Serif"/>
          <w:b/>
          <w:sz w:val="28"/>
          <w:szCs w:val="28"/>
        </w:rPr>
      </w:pPr>
    </w:p>
    <w:p w14:paraId="22AC9DD5" w14:textId="77777777" w:rsidR="00746AFE" w:rsidRDefault="00AD440A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СОСТАВ</w:t>
      </w:r>
    </w:p>
    <w:p w14:paraId="532FC108" w14:textId="77777777" w:rsidR="00746AFE" w:rsidRDefault="00AD440A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координационного совета по </w:t>
      </w:r>
      <w:r>
        <w:rPr>
          <w:rFonts w:ascii="Liberation Serif" w:hAnsi="Liberation Serif"/>
          <w:b/>
          <w:sz w:val="28"/>
          <w:szCs w:val="28"/>
        </w:rPr>
        <w:t>правам молодежи</w:t>
      </w:r>
    </w:p>
    <w:p w14:paraId="6A0D22C6" w14:textId="77777777" w:rsidR="00746AFE" w:rsidRDefault="00AD440A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городского округа Верхняя Пышма</w:t>
      </w:r>
    </w:p>
    <w:p w14:paraId="14FC0217" w14:textId="77777777" w:rsidR="00746AFE" w:rsidRDefault="00746AFE">
      <w:pPr>
        <w:jc w:val="center"/>
        <w:rPr>
          <w:rFonts w:ascii="Liberation Serif" w:hAnsi="Liberation Serif"/>
          <w:sz w:val="26"/>
          <w:szCs w:val="26"/>
        </w:rPr>
      </w:pPr>
    </w:p>
    <w:tbl>
      <w:tblPr>
        <w:tblW w:w="946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2"/>
        <w:gridCol w:w="425"/>
        <w:gridCol w:w="6237"/>
      </w:tblGrid>
      <w:tr w:rsidR="00746AFE" w14:paraId="47DF9088" w14:textId="77777777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28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8DF02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Карпов Д.Г.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02179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2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0FF51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по социальным вопросам городского округа Верхняя Пышма, председатель координационного совета;</w:t>
            </w:r>
          </w:p>
        </w:tc>
      </w:tr>
      <w:tr w:rsidR="00746AFE" w14:paraId="61F0D6B9" w14:textId="77777777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28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87D88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Хмелёва А.Н.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4B93A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2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2B25A" w14:textId="77777777" w:rsidR="00746AFE" w:rsidRDefault="00AD440A">
            <w:pPr>
              <w:jc w:val="both"/>
            </w:pPr>
            <w:r>
              <w:rPr>
                <w:rFonts w:ascii="Liberation Serif" w:hAnsi="Liberation Serif"/>
                <w:sz w:val="28"/>
                <w:szCs w:val="28"/>
              </w:rPr>
              <w:t>начальник муниципального казенного учреждения «Упра</w:t>
            </w:r>
            <w:r>
              <w:rPr>
                <w:rFonts w:ascii="Liberation Serif" w:hAnsi="Liberation Serif"/>
                <w:sz w:val="28"/>
                <w:szCs w:val="28"/>
              </w:rPr>
              <w:t>вление физической культуры, спорта и молодежной политики городского округа Верхняя Пышма», заместитель</w:t>
            </w:r>
            <w: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председателя координационного совета;</w:t>
            </w:r>
          </w:p>
        </w:tc>
      </w:tr>
      <w:tr w:rsidR="00746AFE" w14:paraId="485A4D84" w14:textId="77777777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28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A619A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Миклашевская А.А.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F4E73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2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17535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отдела молодежной политики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муниципального казенного учреждения «Управление физическ</w:t>
            </w:r>
            <w:r>
              <w:rPr>
                <w:rFonts w:ascii="Liberation Serif" w:hAnsi="Liberation Serif"/>
                <w:sz w:val="28"/>
                <w:szCs w:val="28"/>
              </w:rPr>
              <w:t>ой культуры, спорта и молодежной политики городского округа Верхняя Пышма», секретарь координационного совета;</w:t>
            </w:r>
          </w:p>
        </w:tc>
      </w:tr>
      <w:tr w:rsidR="00746AFE" w14:paraId="539A124D" w14:textId="77777777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28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CA3EF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Амиров Д.Ш.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9DFA4" w14:textId="77777777" w:rsidR="00746AFE" w:rsidRDefault="00AD440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2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56BEB" w14:textId="77777777" w:rsidR="00746AFE" w:rsidRDefault="00AD440A">
            <w:pPr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по вопросам безопасности городского округа Верхняя Пышма, член координационного совета;</w:t>
            </w:r>
          </w:p>
        </w:tc>
      </w:tr>
      <w:tr w:rsidR="00746AFE" w14:paraId="7EF6E3CB" w14:textId="77777777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28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CFE72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Балюкова Т.В.</w:t>
            </w:r>
          </w:p>
          <w:p w14:paraId="657A3986" w14:textId="77777777" w:rsidR="00746AFE" w:rsidRDefault="00746AF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1CFDA8EA" w14:textId="77777777" w:rsidR="00746AFE" w:rsidRDefault="00746AF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5EDAD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2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BE96D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муниципального казенного учреждения «Управление образования городского округа Верхняя Пышма», член координационного совета;</w:t>
            </w:r>
          </w:p>
        </w:tc>
      </w:tr>
      <w:tr w:rsidR="00746AFE" w14:paraId="7BB1E6CF" w14:textId="77777777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28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DE3D9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Снедкова Е.В.</w:t>
            </w:r>
          </w:p>
          <w:p w14:paraId="3E6AD479" w14:textId="77777777" w:rsidR="00746AFE" w:rsidRDefault="00746AF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2365FB3A" w14:textId="77777777" w:rsidR="00746AFE" w:rsidRDefault="00746AF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3AEAC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  <w:p w14:paraId="7D30C4B6" w14:textId="77777777" w:rsidR="00746AFE" w:rsidRDefault="00746AF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2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77E37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отдела по связям с общественностью администрации городского округа Верхняя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Пышма, член координационного совета;</w:t>
            </w:r>
          </w:p>
        </w:tc>
      </w:tr>
      <w:tr w:rsidR="00746AFE" w14:paraId="7B76EFA2" w14:textId="77777777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28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08370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Харина С.В.</w:t>
            </w:r>
          </w:p>
          <w:p w14:paraId="0FEF63CA" w14:textId="77777777" w:rsidR="00746AFE" w:rsidRDefault="00746AF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3F8D9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2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E8D12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муниципального казенного учреждения «Управление культуры городского округа Верхняя Пышма», член координационного совета;</w:t>
            </w:r>
          </w:p>
        </w:tc>
      </w:tr>
      <w:tr w:rsidR="00746AFE" w14:paraId="3642B019" w14:textId="77777777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28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4230C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Агреськов Н.А.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14D51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2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FDA9D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председатель Совета местного отделения </w:t>
            </w:r>
            <w:r>
              <w:rPr>
                <w:rFonts w:ascii="Liberation Serif" w:hAnsi="Liberation Serif"/>
                <w:sz w:val="28"/>
                <w:szCs w:val="28"/>
              </w:rPr>
              <w:t>Движения Первых, специалист по работе с образовательными организациями в городском округе Верхняя Пышма, член координационного совета (по согласованию);</w:t>
            </w:r>
          </w:p>
        </w:tc>
      </w:tr>
      <w:tr w:rsidR="00746AFE" w14:paraId="1E1AC1B0" w14:textId="77777777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28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A7AAF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Бубынина Е.А.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16FFB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2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1B2F1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фонда поддержки социальных инициатив «Наша Верхняя Пышма», член координационн</w:t>
            </w:r>
            <w:r>
              <w:rPr>
                <w:rFonts w:ascii="Liberation Serif" w:hAnsi="Liberation Serif"/>
                <w:sz w:val="28"/>
                <w:szCs w:val="28"/>
              </w:rPr>
              <w:t>ого совета (по согласованию);</w:t>
            </w:r>
          </w:p>
        </w:tc>
      </w:tr>
      <w:tr w:rsidR="00746AFE" w14:paraId="58E485C8" w14:textId="77777777">
        <w:tblPrEx>
          <w:tblCellMar>
            <w:top w:w="0" w:type="dxa"/>
            <w:bottom w:w="0" w:type="dxa"/>
          </w:tblCellMar>
        </w:tblPrEx>
        <w:trPr>
          <w:trHeight w:val="263"/>
        </w:trPr>
        <w:tc>
          <w:tcPr>
            <w:tcW w:w="28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5336A" w14:textId="77777777" w:rsidR="00746AFE" w:rsidRDefault="00AD440A">
            <w:pPr>
              <w:jc w:val="both"/>
            </w:pPr>
            <w:r>
              <w:rPr>
                <w:rFonts w:ascii="Liberation Serif" w:hAnsi="Liberation Serif"/>
                <w:sz w:val="28"/>
                <w:szCs w:val="28"/>
              </w:rPr>
              <w:t>Егоров П.Ю.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21F02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2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C5DBA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управления по учебно-воспитательной работе негосударственного частного образовательного учреждения высшего образования «Технический университет УГМК» член координационного совета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 xml:space="preserve">(по </w:t>
            </w:r>
            <w:r>
              <w:rPr>
                <w:rFonts w:ascii="Liberation Serif" w:hAnsi="Liberation Serif"/>
                <w:sz w:val="28"/>
                <w:szCs w:val="28"/>
              </w:rPr>
              <w:t>согласованию);</w:t>
            </w:r>
          </w:p>
        </w:tc>
      </w:tr>
      <w:tr w:rsidR="00746AFE" w14:paraId="2740E107" w14:textId="77777777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28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D21FF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Ждановских Е.В.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E1366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2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AE8C7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заместитель председателя Совета местного отделения Движения Первых, специалист по работе с образовательными организациями в городском округе Верхняя Пышма, член координационного совета (по согласованию);</w:t>
            </w:r>
          </w:p>
        </w:tc>
      </w:tr>
      <w:tr w:rsidR="00746AFE" w14:paraId="37931F1F" w14:textId="77777777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28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58EFF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Костромин В.А.</w:t>
            </w:r>
          </w:p>
          <w:p w14:paraId="134BDB74" w14:textId="77777777" w:rsidR="00746AFE" w:rsidRDefault="00746AF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EACB5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2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4851A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председатель молодежной организации акционерного общества «Уралэлектромедь», член координационного совета (по согласованию);</w:t>
            </w:r>
          </w:p>
        </w:tc>
      </w:tr>
      <w:tr w:rsidR="00746AFE" w14:paraId="5444DC8F" w14:textId="77777777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28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DB8A9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Лихачев Д.П.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20169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2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D0711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атаман некоммерческой организации городское казачье общество «Город Верхняя Пышма», член </w:t>
            </w:r>
            <w:r>
              <w:rPr>
                <w:rFonts w:ascii="Liberation Serif" w:hAnsi="Liberation Serif"/>
                <w:sz w:val="28"/>
                <w:szCs w:val="28"/>
              </w:rPr>
              <w:t>координационного совета (по согласованию);</w:t>
            </w:r>
          </w:p>
        </w:tc>
      </w:tr>
      <w:tr w:rsidR="00746AFE" w14:paraId="21D8AC40" w14:textId="77777777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280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E3B6E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Лобастов В.Г.</w:t>
            </w:r>
          </w:p>
          <w:p w14:paraId="32CAD0DD" w14:textId="77777777" w:rsidR="00746AFE" w:rsidRDefault="00746AF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B8953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62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0033B" w14:textId="77777777" w:rsidR="00746AFE" w:rsidRDefault="00AD440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государственного автономного профессионального образовательного учреждения Свердловской области «Верхнепышминский механико-технологический техникум «Юность», член координационного совета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(по согласованию).</w:t>
            </w:r>
          </w:p>
        </w:tc>
      </w:tr>
    </w:tbl>
    <w:p w14:paraId="1054E779" w14:textId="77777777" w:rsidR="00746AFE" w:rsidRDefault="00746AFE">
      <w:pPr>
        <w:rPr>
          <w:rFonts w:ascii="Liberation Serif" w:hAnsi="Liberation Serif"/>
          <w:sz w:val="28"/>
          <w:szCs w:val="28"/>
        </w:rPr>
      </w:pPr>
    </w:p>
    <w:p w14:paraId="2440C6BB" w14:textId="77777777" w:rsidR="00746AFE" w:rsidRDefault="00746AFE">
      <w:pPr>
        <w:rPr>
          <w:rFonts w:ascii="Liberation Serif" w:hAnsi="Liberation Serif"/>
          <w:sz w:val="28"/>
          <w:szCs w:val="28"/>
        </w:rPr>
      </w:pPr>
    </w:p>
    <w:p w14:paraId="6414A921" w14:textId="77777777" w:rsidR="00746AFE" w:rsidRDefault="00746AF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746AFE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3D940" w14:textId="77777777" w:rsidR="00000000" w:rsidRDefault="00AD440A">
      <w:r>
        <w:separator/>
      </w:r>
    </w:p>
  </w:endnote>
  <w:endnote w:type="continuationSeparator" w:id="0">
    <w:p w14:paraId="299FA9C1" w14:textId="77777777" w:rsidR="00000000" w:rsidRDefault="00AD4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19A61" w14:textId="77777777" w:rsidR="006506B6" w:rsidRDefault="00AD440A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4BD51" w14:textId="77777777" w:rsidR="00000000" w:rsidRDefault="00AD440A">
      <w:r>
        <w:rPr>
          <w:color w:val="000000"/>
        </w:rPr>
        <w:separator/>
      </w:r>
    </w:p>
  </w:footnote>
  <w:footnote w:type="continuationSeparator" w:id="0">
    <w:p w14:paraId="22FA1010" w14:textId="77777777" w:rsidR="00000000" w:rsidRDefault="00AD4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39F07" w14:textId="77777777" w:rsidR="006506B6" w:rsidRDefault="00AD440A">
    <w:pPr>
      <w:pStyle w:val="a3"/>
      <w:jc w:val="center"/>
    </w:pPr>
  </w:p>
  <w:p w14:paraId="3C18A017" w14:textId="77777777" w:rsidR="006506B6" w:rsidRDefault="00AD440A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46AFE"/>
    <w:rsid w:val="00746AFE"/>
    <w:rsid w:val="00AD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1B8993D"/>
  <w15:docId w15:val="{EED7B54A-EBF4-496C-86F9-5AB8B0473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2026-06-18T03:48:00Z</cp:lastPrinted>
  <dcterms:created xsi:type="dcterms:W3CDTF">2026-06-19T06:27:00Z</dcterms:created>
  <dcterms:modified xsi:type="dcterms:W3CDTF">2026-06-19T06:27:00Z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