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C3732" w14:textId="77777777" w:rsidR="00FE1EC5" w:rsidRDefault="004702AB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55D91A" wp14:editId="4176A704">
                <wp:simplePos x="0" y="0"/>
                <wp:positionH relativeFrom="column">
                  <wp:posOffset>6603997</wp:posOffset>
                </wp:positionH>
                <wp:positionV relativeFrom="paragraph">
                  <wp:posOffset>-451485</wp:posOffset>
                </wp:positionV>
                <wp:extent cx="2981328" cy="1295403"/>
                <wp:effectExtent l="0" t="0" r="9522" b="0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8" cy="12954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195E3B1" w14:textId="77777777" w:rsidR="00FE1EC5" w:rsidRDefault="004702AB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Cs w:val="28"/>
                              </w:rPr>
                              <w:t>УТВЕРЖДЕН</w:t>
                            </w:r>
                          </w:p>
                          <w:p w14:paraId="6E4CA250" w14:textId="77777777" w:rsidR="00FE1EC5" w:rsidRDefault="004702AB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0CFBCCEE" w14:textId="77777777" w:rsidR="00FE1EC5" w:rsidRDefault="004702AB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FE1EC5" w14:paraId="65156402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2F17AD6" w14:textId="77777777" w:rsidR="00FE1EC5" w:rsidRDefault="004702AB">
                                  <w:pPr>
                                    <w:rPr>
                                      <w:rFonts w:ascii="Liberation Serif" w:hAnsi="Liberation Serif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75023C4E" w14:textId="77777777" w:rsidR="00FE1EC5" w:rsidRDefault="004702AB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</w:rPr>
                                    <w:t>18.06.2026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1D070FF" w14:textId="77777777" w:rsidR="00FE1EC5" w:rsidRDefault="004702AB">
                                  <w:pPr>
                                    <w:rPr>
                                      <w:rFonts w:ascii="Liberation Serif" w:hAnsi="Liberation Serif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48BDFCB" w14:textId="77777777" w:rsidR="00FE1EC5" w:rsidRDefault="004702A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</w:rPr>
                                    <w:t>932</w:t>
                                  </w:r>
                                </w:p>
                              </w:tc>
                            </w:tr>
                          </w:tbl>
                          <w:p w14:paraId="00AA84D6" w14:textId="77777777" w:rsidR="00FE1EC5" w:rsidRDefault="00FE1EC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28B6ACA2" w14:textId="77777777" w:rsidR="00FE1EC5" w:rsidRDefault="00FE1EC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30980BF" w14:textId="77777777" w:rsidR="00FE1EC5" w:rsidRDefault="00FE1EC5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55D91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520pt;margin-top:-35.55pt;width:234.75pt;height:10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" stroked="f">
                <v:textbox>
                  <w:txbxContent>
                    <w:p w14:paraId="0195E3B1" w14:textId="77777777" w:rsidR="00FE1EC5" w:rsidRDefault="004702AB">
                      <w:pPr>
                        <w:rPr>
                          <w:rFonts w:ascii="Liberation Serif" w:hAnsi="Liberation Serif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Cs w:val="28"/>
                        </w:rPr>
                        <w:t>УТВЕРЖДЕН</w:t>
                      </w:r>
                    </w:p>
                    <w:p w14:paraId="6E4CA250" w14:textId="77777777" w:rsidR="00FE1EC5" w:rsidRDefault="004702AB">
                      <w:pPr>
                        <w:rPr>
                          <w:rFonts w:ascii="Liberation Serif" w:hAnsi="Liberation Serif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Cs w:val="28"/>
                        </w:rPr>
                        <w:t>постановлением Администрации</w:t>
                      </w:r>
                    </w:p>
                    <w:p w14:paraId="0CFBCCEE" w14:textId="77777777" w:rsidR="00FE1EC5" w:rsidRDefault="004702AB">
                      <w:pPr>
                        <w:rPr>
                          <w:rFonts w:ascii="Liberation Serif" w:hAnsi="Liberation Serif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FE1EC5" w14:paraId="65156402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2F17AD6" w14:textId="77777777" w:rsidR="00FE1EC5" w:rsidRDefault="004702AB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75023C4E" w14:textId="77777777" w:rsidR="00FE1EC5" w:rsidRDefault="004702AB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</w:rPr>
                              <w:t>18.06.2026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1D070FF" w14:textId="77777777" w:rsidR="00FE1EC5" w:rsidRDefault="004702AB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48BDFCB" w14:textId="77777777" w:rsidR="00FE1EC5" w:rsidRDefault="004702AB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2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sz w:val="22"/>
                              </w:rPr>
                              <w:t>932</w:t>
                            </w:r>
                          </w:p>
                        </w:tc>
                      </w:tr>
                    </w:tbl>
                    <w:p w14:paraId="00AA84D6" w14:textId="77777777" w:rsidR="00FE1EC5" w:rsidRDefault="00FE1EC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28B6ACA2" w14:textId="77777777" w:rsidR="00FE1EC5" w:rsidRDefault="00FE1EC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30980BF" w14:textId="77777777" w:rsidR="00FE1EC5" w:rsidRDefault="00FE1EC5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3E8E5D45" w14:textId="77777777" w:rsidR="00FE1EC5" w:rsidRDefault="00FE1EC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69CED51" w14:textId="77777777" w:rsidR="00FE1EC5" w:rsidRDefault="00FE1EC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D4920AD" w14:textId="77777777" w:rsidR="00FE1EC5" w:rsidRDefault="004702AB">
      <w:pPr>
        <w:jc w:val="center"/>
      </w:pPr>
      <w:r>
        <w:rPr>
          <w:rFonts w:ascii="Liberation Serif" w:eastAsia="Calibri" w:hAnsi="Liberation Serif" w:cs="Liberation Serif"/>
          <w:b/>
          <w:lang w:eastAsia="en-US"/>
        </w:rPr>
        <w:t xml:space="preserve">План мероприятий («дорожная карта») по доработке услуги муниципального учреждения «Согласование проведения </w:t>
      </w:r>
      <w:r>
        <w:rPr>
          <w:rFonts w:ascii="Liberation Serif" w:eastAsia="Calibri" w:hAnsi="Liberation Serif" w:cs="Liberation Serif"/>
          <w:b/>
          <w:lang w:eastAsia="en-US"/>
        </w:rPr>
        <w:t>переустройства и (или) перепланировки помещения в многоквартирном доме»</w:t>
      </w:r>
    </w:p>
    <w:p w14:paraId="79778E8C" w14:textId="77777777" w:rsidR="00FE1EC5" w:rsidRDefault="00FE1EC5">
      <w:pPr>
        <w:jc w:val="center"/>
        <w:rPr>
          <w:rFonts w:ascii="Liberation Serif" w:eastAsia="Calibri" w:hAnsi="Liberation Serif" w:cs="Liberation Serif"/>
          <w:lang w:eastAsia="en-US"/>
        </w:rPr>
      </w:pPr>
    </w:p>
    <w:tbl>
      <w:tblPr>
        <w:tblW w:w="1516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5"/>
        <w:gridCol w:w="9498"/>
      </w:tblGrid>
      <w:tr w:rsidR="00FE1EC5" w14:paraId="29ABB2BF" w14:textId="77777777">
        <w:tblPrEx>
          <w:tblCellMar>
            <w:top w:w="0" w:type="dxa"/>
            <w:bottom w:w="0" w:type="dxa"/>
          </w:tblCellMar>
        </w:tblPrEx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47AE1" w14:textId="77777777" w:rsidR="00FE1EC5" w:rsidRDefault="004702AB">
            <w:pPr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Наименование субъекта Российской Федерации: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B0AD8" w14:textId="77777777" w:rsidR="00FE1EC5" w:rsidRDefault="004702AB">
            <w:pPr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Свердловская область</w:t>
            </w:r>
          </w:p>
        </w:tc>
      </w:tr>
      <w:tr w:rsidR="00FE1EC5" w14:paraId="3ECDCC15" w14:textId="77777777">
        <w:tblPrEx>
          <w:tblCellMar>
            <w:top w:w="0" w:type="dxa"/>
            <w:bottom w:w="0" w:type="dxa"/>
          </w:tblCellMar>
        </w:tblPrEx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51EA8" w14:textId="77777777" w:rsidR="00FE1EC5" w:rsidRDefault="004702AB">
            <w:pPr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Наименование органа местного самоуправления: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5E1A1" w14:textId="77777777" w:rsidR="00FE1EC5" w:rsidRDefault="004702AB">
            <w:pPr>
              <w:rPr>
                <w:rFonts w:ascii="Liberation Serif" w:eastAsia="Calibri" w:hAnsi="Liberation Serif" w:cs="Liberation Serif"/>
                <w:iCs/>
                <w:lang w:eastAsia="en-US"/>
              </w:rPr>
            </w:pPr>
            <w:r>
              <w:rPr>
                <w:rFonts w:ascii="Liberation Serif" w:eastAsia="Calibri" w:hAnsi="Liberation Serif" w:cs="Liberation Serif"/>
                <w:iCs/>
                <w:lang w:eastAsia="en-US"/>
              </w:rPr>
              <w:t>Администрация городского округа Верхняя Пышма</w:t>
            </w:r>
          </w:p>
        </w:tc>
      </w:tr>
      <w:tr w:rsidR="00FE1EC5" w14:paraId="633A388E" w14:textId="77777777">
        <w:tblPrEx>
          <w:tblCellMar>
            <w:top w:w="0" w:type="dxa"/>
            <w:bottom w:w="0" w:type="dxa"/>
          </w:tblCellMar>
        </w:tblPrEx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B1F5C" w14:textId="77777777" w:rsidR="00FE1EC5" w:rsidRDefault="004702AB">
            <w:pPr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Наименование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муниципального учреждения, оказывающего услугу: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F158A" w14:textId="77777777" w:rsidR="00FE1EC5" w:rsidRDefault="004702AB">
            <w:pPr>
              <w:rPr>
                <w:rFonts w:ascii="Liberation Serif" w:eastAsia="Calibri" w:hAnsi="Liberation Serif" w:cs="Liberation Serif"/>
                <w:iCs/>
                <w:lang w:eastAsia="en-US"/>
              </w:rPr>
            </w:pPr>
            <w:r>
              <w:rPr>
                <w:rFonts w:ascii="Liberation Serif" w:eastAsia="Calibri" w:hAnsi="Liberation Serif" w:cs="Liberation Serif"/>
                <w:iCs/>
                <w:lang w:eastAsia="en-US"/>
              </w:rPr>
              <w:t xml:space="preserve">Муниципальное казенное учреждение «Управление жилищно- коммунального хозяйства городского округа Верхняя Пышма» </w:t>
            </w:r>
          </w:p>
        </w:tc>
      </w:tr>
      <w:tr w:rsidR="00FE1EC5" w14:paraId="558EBAA3" w14:textId="77777777">
        <w:tblPrEx>
          <w:tblCellMar>
            <w:top w:w="0" w:type="dxa"/>
            <w:bottom w:w="0" w:type="dxa"/>
          </w:tblCellMar>
        </w:tblPrEx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88F3B" w14:textId="77777777" w:rsidR="00FE1EC5" w:rsidRDefault="004702AB">
            <w:pPr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Наименование услуги муниципального учреждения:</w:t>
            </w:r>
          </w:p>
        </w:tc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B96A3" w14:textId="77777777" w:rsidR="00FE1EC5" w:rsidRDefault="004702AB">
            <w:pPr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Согласование проведения переустройства и (или)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перепланировки помещения в многоквартирном доме (далее – муниципальная услуга)</w:t>
            </w:r>
          </w:p>
        </w:tc>
      </w:tr>
    </w:tbl>
    <w:p w14:paraId="5F9AEDBC" w14:textId="77777777" w:rsidR="00FE1EC5" w:rsidRDefault="00FE1EC5">
      <w:pPr>
        <w:jc w:val="center"/>
        <w:rPr>
          <w:rFonts w:ascii="Liberation Serif" w:eastAsia="Calibri" w:hAnsi="Liberation Serif" w:cs="Liberation Serif"/>
          <w:lang w:eastAsia="en-US"/>
        </w:rPr>
      </w:pPr>
    </w:p>
    <w:tbl>
      <w:tblPr>
        <w:tblW w:w="152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1"/>
        <w:gridCol w:w="3539"/>
        <w:gridCol w:w="1275"/>
        <w:gridCol w:w="4247"/>
        <w:gridCol w:w="5522"/>
        <w:gridCol w:w="40"/>
        <w:gridCol w:w="26"/>
        <w:gridCol w:w="40"/>
      </w:tblGrid>
      <w:tr w:rsidR="00FE1EC5" w14:paraId="32AD13BA" w14:textId="77777777">
        <w:tblPrEx>
          <w:tblCellMar>
            <w:top w:w="0" w:type="dxa"/>
            <w:bottom w:w="0" w:type="dxa"/>
          </w:tblCellMar>
        </w:tblPrEx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F1C10" w14:textId="77777777" w:rsidR="00FE1EC5" w:rsidRDefault="004702AB">
            <w:pPr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lang w:eastAsia="en-US"/>
              </w:rPr>
              <w:t>№</w:t>
            </w:r>
          </w:p>
          <w:p w14:paraId="540478B0" w14:textId="77777777" w:rsidR="00FE1EC5" w:rsidRDefault="004702AB">
            <w:pPr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lang w:eastAsia="en-US"/>
              </w:rPr>
              <w:t>п/п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6E0D6" w14:textId="77777777" w:rsidR="00FE1EC5" w:rsidRDefault="004702AB">
            <w:pPr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lang w:eastAsia="en-US"/>
              </w:rPr>
              <w:t>Мероприятие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C56F9" w14:textId="77777777" w:rsidR="00FE1EC5" w:rsidRDefault="004702AB">
            <w:pPr>
              <w:ind w:left="-57" w:right="-113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lang w:eastAsia="en-US"/>
              </w:rPr>
              <w:t>Дата окончания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15125" w14:textId="77777777" w:rsidR="00FE1EC5" w:rsidRDefault="004702AB">
            <w:pPr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lang w:eastAsia="en-US"/>
              </w:rPr>
              <w:t>Ответственный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2C53E" w14:textId="77777777" w:rsidR="00FE1EC5" w:rsidRDefault="004702AB">
            <w:pPr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lang w:eastAsia="en-US"/>
              </w:rPr>
              <w:t>Результат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85BC55" w14:textId="77777777" w:rsidR="00FE1EC5" w:rsidRDefault="00FE1EC5">
            <w:pPr>
              <w:ind w:left="-42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</w:tc>
        <w:tc>
          <w:tcPr>
            <w:tcW w:w="66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96D66F" w14:textId="77777777" w:rsidR="00FE1EC5" w:rsidRDefault="00FE1EC5">
            <w:pPr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</w:tc>
      </w:tr>
      <w:tr w:rsidR="00FE1EC5" w14:paraId="7919EAF4" w14:textId="77777777">
        <w:tblPrEx>
          <w:tblCellMar>
            <w:top w:w="0" w:type="dxa"/>
            <w:bottom w:w="0" w:type="dxa"/>
          </w:tblCellMar>
        </w:tblPrEx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A9146" w14:textId="77777777" w:rsidR="00FE1EC5" w:rsidRDefault="004702AB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1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407F1" w14:textId="77777777" w:rsidR="00FE1EC5" w:rsidRDefault="004702AB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17666" w14:textId="77777777" w:rsidR="00FE1EC5" w:rsidRDefault="004702AB">
            <w:pPr>
              <w:ind w:left="-57" w:right="-113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3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81CB1" w14:textId="77777777" w:rsidR="00FE1EC5" w:rsidRDefault="004702AB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4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19309" w14:textId="77777777" w:rsidR="00FE1EC5" w:rsidRDefault="004702AB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5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4286DA" w14:textId="77777777" w:rsidR="00FE1EC5" w:rsidRDefault="00FE1EC5">
            <w:pPr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</w:tc>
        <w:tc>
          <w:tcPr>
            <w:tcW w:w="66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3C3715" w14:textId="77777777" w:rsidR="00FE1EC5" w:rsidRDefault="00FE1EC5">
            <w:pPr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</w:tc>
      </w:tr>
      <w:tr w:rsidR="00FE1EC5" w14:paraId="4F8B370C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5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79A09" w14:textId="77777777" w:rsidR="00FE1EC5" w:rsidRDefault="004702AB">
            <w:pPr>
              <w:numPr>
                <w:ilvl w:val="0"/>
                <w:numId w:val="1"/>
              </w:numPr>
              <w:spacing w:after="200" w:line="276" w:lineRule="auto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lang w:eastAsia="en-US"/>
              </w:rPr>
              <w:t>Мероприятие по внесению изменений в НПА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BD2DCD" w14:textId="77777777" w:rsidR="00FE1EC5" w:rsidRDefault="00FE1EC5">
            <w:pPr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</w:tc>
        <w:tc>
          <w:tcPr>
            <w:tcW w:w="66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92E5EA" w14:textId="77777777" w:rsidR="00FE1EC5" w:rsidRDefault="00FE1EC5">
            <w:pPr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</w:tc>
      </w:tr>
      <w:tr w:rsidR="00FE1EC5" w14:paraId="765C1DAB" w14:textId="77777777">
        <w:tblPrEx>
          <w:tblCellMar>
            <w:top w:w="0" w:type="dxa"/>
            <w:bottom w:w="0" w:type="dxa"/>
          </w:tblCellMar>
        </w:tblPrEx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B968F" w14:textId="77777777" w:rsidR="00FE1EC5" w:rsidRDefault="004702AB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1.1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BC590" w14:textId="77777777" w:rsidR="00FE1EC5" w:rsidRDefault="004702A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Внесение изменений в административный </w:t>
            </w:r>
            <w:r>
              <w:rPr>
                <w:rFonts w:ascii="Liberation Serif" w:hAnsi="Liberation Serif" w:cs="Liberation Serif"/>
              </w:rPr>
              <w:t>регламент предоставления муниципальной услуги в части:</w:t>
            </w:r>
          </w:p>
          <w:p w14:paraId="5EB70871" w14:textId="77777777" w:rsidR="00FE1EC5" w:rsidRDefault="004702AB">
            <w:r>
              <w:rPr>
                <w:rFonts w:ascii="Liberation Serif" w:hAnsi="Liberation Serif" w:cs="Liberation Serif"/>
              </w:rPr>
              <w:t>- сокращения срока предоставления муниципальной услуги до 15 рабочих дней</w:t>
            </w:r>
            <w:r>
              <w:rPr>
                <w:rFonts w:ascii="Liberation Serif" w:hAnsi="Liberation Serif" w:cs="Liberation Serif"/>
                <w:vertAlign w:val="superscript"/>
              </w:rPr>
              <w:t>1</w:t>
            </w:r>
          </w:p>
          <w:p w14:paraId="2ECBBCCE" w14:textId="77777777" w:rsidR="00FE1EC5" w:rsidRDefault="00FE1EC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6F7F0" w14:textId="77777777" w:rsidR="00FE1EC5" w:rsidRDefault="004702AB">
            <w:pPr>
              <w:spacing w:line="240" w:lineRule="atLeast"/>
              <w:ind w:left="-57" w:right="-57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26.10.2026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28881" w14:textId="77777777" w:rsidR="00FE1EC5" w:rsidRDefault="004702AB">
            <w:pPr>
              <w:spacing w:line="240" w:lineRule="atLeast"/>
              <w:rPr>
                <w:rFonts w:ascii="Liberation Serif" w:eastAsia="Calibri" w:hAnsi="Liberation Serif" w:cs="Liberation Serif"/>
                <w:iCs/>
                <w:lang w:eastAsia="en-US"/>
              </w:rPr>
            </w:pPr>
            <w:r>
              <w:rPr>
                <w:rFonts w:ascii="Liberation Serif" w:eastAsia="Calibri" w:hAnsi="Liberation Serif" w:cs="Liberation Serif"/>
                <w:iCs/>
                <w:lang w:eastAsia="en-US"/>
              </w:rPr>
              <w:t xml:space="preserve">Администрация городского округа Верхняя Пышма (далее – Администрация ГО Верхняя Пышма)) </w:t>
            </w:r>
          </w:p>
          <w:p w14:paraId="6AABA04A" w14:textId="77777777" w:rsidR="00FE1EC5" w:rsidRDefault="00FE1EC5">
            <w:pPr>
              <w:spacing w:line="240" w:lineRule="atLeast"/>
              <w:rPr>
                <w:rFonts w:ascii="Liberation Serif" w:eastAsia="Calibri" w:hAnsi="Liberation Serif" w:cs="Liberation Serif"/>
                <w:i/>
                <w:lang w:eastAsia="en-US"/>
              </w:rPr>
            </w:pP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13882" w14:textId="77777777" w:rsidR="00FE1EC5" w:rsidRDefault="004702AB">
            <w:pPr>
              <w:spacing w:line="240" w:lineRule="atLeast"/>
              <w:ind w:left="-57" w:right="-57"/>
            </w:pPr>
            <w:r>
              <w:rPr>
                <w:rFonts w:ascii="Liberation Serif" w:eastAsia="Calibri" w:hAnsi="Liberation Serif" w:cs="Liberation Serif"/>
                <w:lang w:eastAsia="en-US"/>
              </w:rPr>
              <w:t>Постановление администрации городского округа Верхняя Пышма от 09.12.2022 № 1519 «</w:t>
            </w:r>
            <w:r>
              <w:rPr>
                <w:rFonts w:ascii="Liberation Serif" w:eastAsia="Calibri" w:hAnsi="Liberation Serif"/>
                <w:bCs/>
                <w:iCs/>
                <w:lang w:eastAsia="en-US"/>
              </w:rPr>
              <w:t>Об утверждении административного регламента предоставления муниципальной услуги «Согласование проведения переустройства и (или) перепланировки помещения в многоквартирном дом</w:t>
            </w:r>
            <w:r>
              <w:rPr>
                <w:rFonts w:ascii="Liberation Serif" w:eastAsia="Calibri" w:hAnsi="Liberation Serif"/>
                <w:bCs/>
                <w:iCs/>
                <w:lang w:eastAsia="en-US"/>
              </w:rPr>
              <w:t>е»;</w:t>
            </w:r>
          </w:p>
          <w:p w14:paraId="5C51B635" w14:textId="77777777" w:rsidR="00FE1EC5" w:rsidRDefault="004702AB">
            <w:pPr>
              <w:spacing w:line="240" w:lineRule="atLeast"/>
              <w:ind w:left="-57" w:right="-57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Постановление Администрации городского округа Верхняя Пышма от 14.04.2026 № 563 «О внесении изменений в постановление администрации городского округа Верхняя Пышма 09.12.2022 № 1519»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C7E712" w14:textId="77777777" w:rsidR="00FE1EC5" w:rsidRDefault="00FE1EC5">
            <w:pPr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</w:tc>
        <w:tc>
          <w:tcPr>
            <w:tcW w:w="66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F872E2" w14:textId="77777777" w:rsidR="00FE1EC5" w:rsidRDefault="00FE1EC5">
            <w:pPr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</w:tc>
      </w:tr>
      <w:tr w:rsidR="00FE1EC5" w14:paraId="24CE0AAC" w14:textId="77777777">
        <w:tblPrEx>
          <w:tblCellMar>
            <w:top w:w="0" w:type="dxa"/>
            <w:bottom w:w="0" w:type="dxa"/>
          </w:tblCellMar>
        </w:tblPrEx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B1398" w14:textId="77777777" w:rsidR="00FE1EC5" w:rsidRDefault="004702AB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1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B8C67" w14:textId="77777777" w:rsidR="00FE1EC5" w:rsidRDefault="004702AB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6319F" w14:textId="77777777" w:rsidR="00FE1EC5" w:rsidRDefault="004702AB">
            <w:pPr>
              <w:ind w:left="-57" w:right="-113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3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A7150" w14:textId="77777777" w:rsidR="00FE1EC5" w:rsidRDefault="004702AB">
            <w:pPr>
              <w:jc w:val="center"/>
              <w:rPr>
                <w:rFonts w:ascii="Liberation Serif" w:eastAsia="Calibri" w:hAnsi="Liberation Serif" w:cs="Liberation Serif"/>
                <w:i/>
                <w:lang w:eastAsia="en-US"/>
              </w:rPr>
            </w:pPr>
            <w:r>
              <w:rPr>
                <w:rFonts w:ascii="Liberation Serif" w:eastAsia="Calibri" w:hAnsi="Liberation Serif" w:cs="Liberation Serif"/>
                <w:i/>
                <w:lang w:eastAsia="en-US"/>
              </w:rPr>
              <w:t>4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9C7A7" w14:textId="77777777" w:rsidR="00FE1EC5" w:rsidRDefault="004702AB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5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9D3758" w14:textId="77777777" w:rsidR="00FE1EC5" w:rsidRDefault="00FE1EC5">
            <w:pPr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</w:tc>
        <w:tc>
          <w:tcPr>
            <w:tcW w:w="66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611778" w14:textId="77777777" w:rsidR="00FE1EC5" w:rsidRDefault="00FE1EC5">
            <w:pPr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</w:tc>
      </w:tr>
      <w:tr w:rsidR="00FE1EC5" w14:paraId="5571DFDC" w14:textId="77777777">
        <w:tblPrEx>
          <w:tblCellMar>
            <w:top w:w="0" w:type="dxa"/>
            <w:bottom w:w="0" w:type="dxa"/>
          </w:tblCellMar>
        </w:tblPrEx>
        <w:tc>
          <w:tcPr>
            <w:tcW w:w="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C252E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  <w:p w14:paraId="28AB0E22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3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9FF93" w14:textId="77777777" w:rsidR="00FE1EC5" w:rsidRDefault="004702AB">
            <w:pPr>
              <w:spacing w:line="240" w:lineRule="atLeast"/>
              <w:ind w:left="-57" w:right="-57"/>
            </w:pPr>
            <w:r>
              <w:rPr>
                <w:rFonts w:ascii="Liberation Serif" w:hAnsi="Liberation Serif" w:cs="Liberation Serif"/>
              </w:rPr>
              <w:t xml:space="preserve">- доведения визитов заявителей в орган, </w:t>
            </w:r>
            <w:r>
              <w:rPr>
                <w:rFonts w:ascii="Liberation Serif" w:hAnsi="Liberation Serif" w:cs="Liberation Serif"/>
              </w:rPr>
              <w:t xml:space="preserve">предоставляющий </w:t>
            </w:r>
            <w:r>
              <w:rPr>
                <w:rFonts w:ascii="Liberation Serif" w:hAnsi="Liberation Serif" w:cs="Liberation Serif"/>
              </w:rPr>
              <w:lastRenderedPageBreak/>
              <w:t>муниципальную услугу, в процессе предоставления муниципальной услуги до «0»</w:t>
            </w:r>
            <w:r>
              <w:rPr>
                <w:rFonts w:ascii="Liberation Serif" w:hAnsi="Liberation Serif" w:cs="Liberation Serif"/>
                <w:vertAlign w:val="superscript"/>
              </w:rPr>
              <w:t>2</w:t>
            </w:r>
          </w:p>
          <w:p w14:paraId="42DE8058" w14:textId="77777777" w:rsidR="00FE1EC5" w:rsidRDefault="00FE1EC5">
            <w:pPr>
              <w:spacing w:line="240" w:lineRule="atLeast"/>
              <w:ind w:left="-57" w:right="-57"/>
              <w:rPr>
                <w:rFonts w:ascii="Liberation Serif" w:hAnsi="Liberation Serif" w:cs="Liberation Serif"/>
                <w:vertAlign w:val="superscript"/>
              </w:rPr>
            </w:pPr>
          </w:p>
          <w:p w14:paraId="6CEE96EB" w14:textId="77777777" w:rsidR="00FE1EC5" w:rsidRDefault="004702AB">
            <w:pPr>
              <w:spacing w:line="240" w:lineRule="atLeast"/>
              <w:ind w:left="-57" w:right="-57"/>
            </w:pPr>
            <w:r>
              <w:rPr>
                <w:rFonts w:ascii="Liberation Serif" w:hAnsi="Liberation Serif" w:cs="Liberation Serif"/>
              </w:rPr>
              <w:t>- сокращения количества документов, предоставляемых заявителем для предоставления муниципальной услуги, до «1+1 (заявление)»</w:t>
            </w:r>
            <w:r>
              <w:rPr>
                <w:rFonts w:ascii="Liberation Serif" w:hAnsi="Liberation Serif" w:cs="Liberation Serif"/>
                <w:vertAlign w:val="superscript"/>
              </w:rPr>
              <w:t>3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0A53E" w14:textId="77777777" w:rsidR="00FE1EC5" w:rsidRDefault="00FE1EC5">
            <w:pPr>
              <w:spacing w:line="240" w:lineRule="atLeast"/>
              <w:ind w:left="-57" w:right="-57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FF658" w14:textId="77777777" w:rsidR="00FE1EC5" w:rsidRDefault="004702AB">
            <w:pPr>
              <w:spacing w:line="240" w:lineRule="atLeast"/>
              <w:rPr>
                <w:rFonts w:ascii="Liberation Serif" w:eastAsia="Calibri" w:hAnsi="Liberation Serif" w:cs="Liberation Serif"/>
                <w:iCs/>
                <w:lang w:eastAsia="en-US"/>
              </w:rPr>
            </w:pPr>
            <w:r>
              <w:rPr>
                <w:rFonts w:ascii="Liberation Serif" w:eastAsia="Calibri" w:hAnsi="Liberation Serif" w:cs="Liberation Serif"/>
                <w:iCs/>
                <w:lang w:eastAsia="en-US"/>
              </w:rPr>
              <w:t xml:space="preserve">Муниципальное казенное </w:t>
            </w:r>
            <w:r>
              <w:rPr>
                <w:rFonts w:ascii="Liberation Serif" w:eastAsia="Calibri" w:hAnsi="Liberation Serif" w:cs="Liberation Serif"/>
                <w:iCs/>
                <w:lang w:eastAsia="en-US"/>
              </w:rPr>
              <w:t xml:space="preserve">учреждение «Управление жилищно- </w:t>
            </w:r>
            <w:r>
              <w:rPr>
                <w:rFonts w:ascii="Liberation Serif" w:eastAsia="Calibri" w:hAnsi="Liberation Serif" w:cs="Liberation Serif"/>
                <w:iCs/>
                <w:lang w:eastAsia="en-US"/>
              </w:rPr>
              <w:lastRenderedPageBreak/>
              <w:t>коммунального хозяйства городского округа Верхняя Пышма» (далее - МКУ «Управление ЖКХ ГО Верхняя Пышма»)</w:t>
            </w:r>
          </w:p>
        </w:tc>
        <w:tc>
          <w:tcPr>
            <w:tcW w:w="5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A57FF" w14:textId="77777777" w:rsidR="00FE1EC5" w:rsidRDefault="00FE1EC5">
            <w:pPr>
              <w:spacing w:line="240" w:lineRule="atLeast"/>
              <w:ind w:left="-57" w:right="-57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1EBD2A" w14:textId="77777777" w:rsidR="00FE1EC5" w:rsidRDefault="00FE1EC5">
            <w:pPr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</w:tc>
        <w:tc>
          <w:tcPr>
            <w:tcW w:w="66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4B9A79" w14:textId="77777777" w:rsidR="00FE1EC5" w:rsidRDefault="00FE1EC5">
            <w:pPr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</w:tc>
      </w:tr>
      <w:tr w:rsidR="00FE1EC5" w14:paraId="77C55B31" w14:textId="77777777">
        <w:tblPrEx>
          <w:tblCellMar>
            <w:top w:w="0" w:type="dxa"/>
            <w:bottom w:w="0" w:type="dxa"/>
          </w:tblCellMar>
        </w:tblPrEx>
        <w:tc>
          <w:tcPr>
            <w:tcW w:w="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5D4D7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3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2EE62" w14:textId="77777777" w:rsidR="00FE1EC5" w:rsidRDefault="00FE1EC5">
            <w:pPr>
              <w:spacing w:line="240" w:lineRule="atLeast"/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FFADF" w14:textId="77777777" w:rsidR="00FE1EC5" w:rsidRDefault="00FE1EC5">
            <w:pPr>
              <w:spacing w:line="240" w:lineRule="atLeast"/>
              <w:ind w:left="-57" w:right="-57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80B9D" w14:textId="77777777" w:rsidR="00FE1EC5" w:rsidRDefault="00FE1EC5">
            <w:pPr>
              <w:spacing w:line="240" w:lineRule="atLeast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5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24E43" w14:textId="77777777" w:rsidR="00FE1EC5" w:rsidRDefault="00FE1EC5">
            <w:pPr>
              <w:spacing w:line="240" w:lineRule="atLeast"/>
              <w:ind w:left="-57" w:right="-57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116470" w14:textId="77777777" w:rsidR="00FE1EC5" w:rsidRDefault="00FE1EC5">
            <w:pPr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</w:tc>
        <w:tc>
          <w:tcPr>
            <w:tcW w:w="66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46FF85" w14:textId="77777777" w:rsidR="00FE1EC5" w:rsidRDefault="00FE1EC5">
            <w:pPr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</w:tc>
      </w:tr>
      <w:tr w:rsidR="00FE1EC5" w14:paraId="7EDE2985" w14:textId="77777777">
        <w:tblPrEx>
          <w:tblCellMar>
            <w:top w:w="0" w:type="dxa"/>
            <w:bottom w:w="0" w:type="dxa"/>
          </w:tblCellMar>
        </w:tblPrEx>
        <w:tc>
          <w:tcPr>
            <w:tcW w:w="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86ABF" w14:textId="77777777" w:rsidR="00FE1EC5" w:rsidRDefault="00FE1EC5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3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41CA5" w14:textId="77777777" w:rsidR="00FE1EC5" w:rsidRDefault="00FE1EC5">
            <w:pPr>
              <w:spacing w:line="240" w:lineRule="atLeast"/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BB810" w14:textId="77777777" w:rsidR="00FE1EC5" w:rsidRDefault="00FE1EC5">
            <w:pPr>
              <w:spacing w:line="240" w:lineRule="atLeast"/>
              <w:ind w:left="-57" w:right="-57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11AA5" w14:textId="77777777" w:rsidR="00FE1EC5" w:rsidRDefault="00FE1EC5">
            <w:pPr>
              <w:spacing w:line="240" w:lineRule="atLeast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5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82E2A" w14:textId="77777777" w:rsidR="00FE1EC5" w:rsidRDefault="00FE1EC5">
            <w:pPr>
              <w:spacing w:line="240" w:lineRule="atLeast"/>
              <w:ind w:left="-57" w:right="-57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4FF5C5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66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9471C9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FE1EC5" w14:paraId="7EB6A812" w14:textId="77777777">
        <w:tblPrEx>
          <w:tblCellMar>
            <w:top w:w="0" w:type="dxa"/>
            <w:bottom w:w="0" w:type="dxa"/>
          </w:tblCellMar>
        </w:tblPrEx>
        <w:tc>
          <w:tcPr>
            <w:tcW w:w="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BDD09" w14:textId="77777777" w:rsidR="00FE1EC5" w:rsidRDefault="00FE1EC5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3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B76B8" w14:textId="77777777" w:rsidR="00FE1EC5" w:rsidRDefault="00FE1EC5">
            <w:pPr>
              <w:spacing w:line="240" w:lineRule="atLeast"/>
              <w:ind w:left="-57" w:right="-57"/>
              <w:rPr>
                <w:rFonts w:ascii="Liberation Serif" w:hAnsi="Liberation Serif" w:cs="Liberation Serif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61929" w14:textId="77777777" w:rsidR="00FE1EC5" w:rsidRDefault="00FE1EC5">
            <w:pPr>
              <w:spacing w:line="240" w:lineRule="atLeast"/>
              <w:ind w:left="-57" w:right="-57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FE2BC" w14:textId="77777777" w:rsidR="00FE1EC5" w:rsidRDefault="00FE1EC5">
            <w:pPr>
              <w:spacing w:line="240" w:lineRule="atLeast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5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9F98C" w14:textId="77777777" w:rsidR="00FE1EC5" w:rsidRDefault="00FE1EC5">
            <w:pPr>
              <w:spacing w:line="240" w:lineRule="atLeast"/>
              <w:ind w:left="-57" w:right="-57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6752FE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66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E7A521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FE1EC5" w14:paraId="3E8E7FE9" w14:textId="77777777">
        <w:tblPrEx>
          <w:tblCellMar>
            <w:top w:w="0" w:type="dxa"/>
            <w:bottom w:w="0" w:type="dxa"/>
          </w:tblCellMar>
        </w:tblPrEx>
        <w:tc>
          <w:tcPr>
            <w:tcW w:w="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AA683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3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2BFAF" w14:textId="77777777" w:rsidR="00FE1EC5" w:rsidRDefault="00FE1EC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0A373" w14:textId="77777777" w:rsidR="00FE1EC5" w:rsidRDefault="00FE1EC5">
            <w:pPr>
              <w:ind w:left="-57" w:right="-57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B2475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5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26064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68A588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66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A33E02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FE1EC5" w14:paraId="44E7E704" w14:textId="77777777">
        <w:tblPrEx>
          <w:tblCellMar>
            <w:top w:w="0" w:type="dxa"/>
            <w:bottom w:w="0" w:type="dxa"/>
          </w:tblCellMar>
        </w:tblPrEx>
        <w:tc>
          <w:tcPr>
            <w:tcW w:w="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DD56C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3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190E3" w14:textId="77777777" w:rsidR="00FE1EC5" w:rsidRDefault="00FE1EC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029A8" w14:textId="77777777" w:rsidR="00FE1EC5" w:rsidRDefault="00FE1EC5">
            <w:pPr>
              <w:ind w:left="-57" w:right="-57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B0007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5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CD8E6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E49A68D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66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875580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FE1EC5" w14:paraId="25C5187C" w14:textId="77777777">
        <w:tblPrEx>
          <w:tblCellMar>
            <w:top w:w="0" w:type="dxa"/>
            <w:bottom w:w="0" w:type="dxa"/>
          </w:tblCellMar>
        </w:tblPrEx>
        <w:tc>
          <w:tcPr>
            <w:tcW w:w="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6644A" w14:textId="77777777" w:rsidR="00FE1EC5" w:rsidRDefault="00FE1EC5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3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22A93" w14:textId="77777777" w:rsidR="00FE1EC5" w:rsidRDefault="00FE1EC5">
            <w:pPr>
              <w:jc w:val="center"/>
              <w:rPr>
                <w:rFonts w:ascii="Liberation Serif" w:eastAsia="Calibri" w:hAnsi="Liberation Serif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80C03" w14:textId="77777777" w:rsidR="00FE1EC5" w:rsidRDefault="00FE1EC5">
            <w:pPr>
              <w:ind w:left="-57" w:right="-113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1BB49" w14:textId="77777777" w:rsidR="00FE1EC5" w:rsidRDefault="00FE1EC5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5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AC472" w14:textId="77777777" w:rsidR="00FE1EC5" w:rsidRDefault="00FE1EC5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BF3CF3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66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9239EE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FE1EC5" w14:paraId="015595F2" w14:textId="77777777">
        <w:tblPrEx>
          <w:tblCellMar>
            <w:top w:w="0" w:type="dxa"/>
            <w:bottom w:w="0" w:type="dxa"/>
          </w:tblCellMar>
        </w:tblPrEx>
        <w:tc>
          <w:tcPr>
            <w:tcW w:w="15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9094B" w14:textId="77777777" w:rsidR="00FE1EC5" w:rsidRDefault="004702AB">
            <w:pPr>
              <w:numPr>
                <w:ilvl w:val="0"/>
                <w:numId w:val="1"/>
              </w:numPr>
              <w:spacing w:after="200" w:line="276" w:lineRule="auto"/>
              <w:ind w:right="-57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lang w:eastAsia="en-US"/>
              </w:rPr>
              <w:t>Организационное мероприятие</w:t>
            </w:r>
          </w:p>
        </w:tc>
        <w:tc>
          <w:tcPr>
            <w:tcW w:w="66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F63739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B1494B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FE1EC5" w14:paraId="4D876F95" w14:textId="77777777">
        <w:tblPrEx>
          <w:tblCellMar>
            <w:top w:w="0" w:type="dxa"/>
            <w:bottom w:w="0" w:type="dxa"/>
          </w:tblCellMar>
        </w:tblPrEx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61445" w14:textId="77777777" w:rsidR="00FE1EC5" w:rsidRDefault="004702AB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2.1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46D1E" w14:textId="77777777" w:rsidR="00FE1EC5" w:rsidRDefault="004702AB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Направление отчета в </w:t>
            </w:r>
            <w:r>
              <w:rPr>
                <w:rFonts w:ascii="Liberation Serif" w:hAnsi="Liberation Serif" w:cs="Liberation Serif"/>
              </w:rPr>
              <w:t>Министерство строительства и развития инфраструктуры Свердловской области (далее –</w:t>
            </w:r>
          </w:p>
          <w:p w14:paraId="5E7AD2DE" w14:textId="77777777" w:rsidR="00FE1EC5" w:rsidRDefault="004702AB">
            <w:pPr>
              <w:ind w:left="-57" w:right="-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Министерство) о завершении работы по приведению муниципальной услуги в соответствие оптимизированному стандарту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8669E" w14:textId="77777777" w:rsidR="00FE1EC5" w:rsidRDefault="004702AB">
            <w:pPr>
              <w:spacing w:line="240" w:lineRule="atLeast"/>
              <w:ind w:left="-57" w:right="-57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02.11.2026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57850" w14:textId="77777777" w:rsidR="00FE1EC5" w:rsidRDefault="004702AB">
            <w:pPr>
              <w:spacing w:line="240" w:lineRule="atLeast"/>
              <w:rPr>
                <w:rFonts w:ascii="Liberation Serif" w:eastAsia="Calibri" w:hAnsi="Liberation Serif" w:cs="Liberation Serif"/>
                <w:iCs/>
                <w:lang w:eastAsia="en-US"/>
              </w:rPr>
            </w:pPr>
            <w:r>
              <w:rPr>
                <w:rFonts w:ascii="Liberation Serif" w:eastAsia="Calibri" w:hAnsi="Liberation Serif" w:cs="Liberation Serif"/>
                <w:iCs/>
                <w:lang w:eastAsia="en-US"/>
              </w:rPr>
              <w:t xml:space="preserve">Администрация ГО Верхняя Пышма, МКУ </w:t>
            </w:r>
            <w:r>
              <w:rPr>
                <w:rFonts w:ascii="Liberation Serif" w:eastAsia="Calibri" w:hAnsi="Liberation Serif" w:cs="Liberation Serif"/>
                <w:iCs/>
                <w:lang w:eastAsia="en-US"/>
              </w:rPr>
              <w:t>«Управление ЖКХ ГО Верхняя Пышма»</w:t>
            </w:r>
          </w:p>
          <w:p w14:paraId="076588C1" w14:textId="77777777" w:rsidR="00FE1EC5" w:rsidRDefault="00FE1EC5">
            <w:pPr>
              <w:spacing w:line="240" w:lineRule="atLeast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C18F9" w14:textId="77777777" w:rsidR="00FE1EC5" w:rsidRDefault="004702AB">
            <w:pPr>
              <w:spacing w:line="240" w:lineRule="atLeast"/>
              <w:ind w:left="-57" w:right="-57"/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Официальное письмо в Министерство с указанием реквизитов НПА, которым утвержден </w:t>
            </w:r>
            <w:r>
              <w:rPr>
                <w:rFonts w:ascii="Liberation Serif" w:hAnsi="Liberation Serif" w:cs="Liberation Serif"/>
              </w:rPr>
              <w:t>административный регламент предоставления муниципальной услуги, и ссылки на размещенный на официальном сайте ГО Верхняя Пышма административны</w:t>
            </w:r>
            <w:r>
              <w:rPr>
                <w:rFonts w:ascii="Liberation Serif" w:hAnsi="Liberation Serif" w:cs="Liberation Serif"/>
              </w:rPr>
              <w:t>й регламент предоставления муниципальной услуги</w:t>
            </w:r>
          </w:p>
          <w:p w14:paraId="6596DF86" w14:textId="77777777" w:rsidR="00FE1EC5" w:rsidRDefault="00FE1EC5">
            <w:pPr>
              <w:ind w:left="-57" w:right="-57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66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09F410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E50897" w14:textId="77777777" w:rsidR="00FE1EC5" w:rsidRDefault="00FE1EC5">
            <w:pPr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</w:tbl>
    <w:p w14:paraId="5FD08217" w14:textId="77777777" w:rsidR="00FE1EC5" w:rsidRDefault="00FE1EC5">
      <w:pPr>
        <w:ind w:right="-598"/>
        <w:jc w:val="both"/>
        <w:rPr>
          <w:rFonts w:ascii="Liberation Serif" w:eastAsia="Calibri" w:hAnsi="Liberation Serif" w:cs="Liberation Serif"/>
          <w:vertAlign w:val="superscript"/>
          <w:lang w:eastAsia="en-US"/>
        </w:rPr>
      </w:pPr>
    </w:p>
    <w:p w14:paraId="5D1B99D3" w14:textId="77777777" w:rsidR="00FE1EC5" w:rsidRDefault="004702AB">
      <w:pPr>
        <w:ind w:right="-598"/>
        <w:jc w:val="both"/>
      </w:pPr>
      <w:r>
        <w:rPr>
          <w:rFonts w:ascii="Liberation Serif" w:eastAsia="Calibri" w:hAnsi="Liberation Serif" w:cs="Liberation Serif"/>
          <w:vertAlign w:val="superscript"/>
          <w:lang w:eastAsia="en-US"/>
        </w:rPr>
        <w:t xml:space="preserve">1 </w:t>
      </w:r>
      <w:r>
        <w:rPr>
          <w:rFonts w:ascii="Liberation Serif" w:eastAsia="Calibri" w:hAnsi="Liberation Serif" w:cs="Liberation Serif"/>
          <w:lang w:eastAsia="en-US"/>
        </w:rPr>
        <w:t>В случае подачи заявления с использованием личного кабинета Единого портала государственных и муниципальных услуг (функций) (далее - ЕПГУ);</w:t>
      </w:r>
    </w:p>
    <w:p w14:paraId="06E91BF5" w14:textId="77777777" w:rsidR="00FE1EC5" w:rsidRDefault="004702AB">
      <w:pPr>
        <w:ind w:right="-598"/>
        <w:jc w:val="both"/>
      </w:pPr>
      <w:r>
        <w:rPr>
          <w:rFonts w:ascii="Liberation Serif" w:eastAsia="Calibri" w:hAnsi="Liberation Serif" w:cs="Liberation Serif"/>
          <w:vertAlign w:val="superscript"/>
          <w:lang w:eastAsia="en-US"/>
        </w:rPr>
        <w:t xml:space="preserve">2 </w:t>
      </w:r>
      <w:r>
        <w:rPr>
          <w:rFonts w:ascii="Liberation Serif" w:eastAsia="Calibri" w:hAnsi="Liberation Serif" w:cs="Liberation Serif"/>
          <w:lang w:eastAsia="en-US"/>
        </w:rPr>
        <w:t xml:space="preserve">В случае обращения за муниципальной услугой </w:t>
      </w:r>
      <w:r>
        <w:rPr>
          <w:rFonts w:ascii="Liberation Serif" w:eastAsia="Calibri" w:hAnsi="Liberation Serif" w:cs="Liberation Serif"/>
          <w:lang w:eastAsia="en-US"/>
        </w:rPr>
        <w:t>непосредственно заявителем в электронной форме;</w:t>
      </w:r>
    </w:p>
    <w:p w14:paraId="37E2337C" w14:textId="77777777" w:rsidR="00FE1EC5" w:rsidRDefault="004702AB">
      <w:pPr>
        <w:ind w:right="-598"/>
        <w:jc w:val="both"/>
      </w:pPr>
      <w:r>
        <w:rPr>
          <w:rFonts w:ascii="Liberation Serif" w:eastAsia="Calibri" w:hAnsi="Liberation Serif" w:cs="Liberation Serif"/>
          <w:vertAlign w:val="superscript"/>
          <w:lang w:eastAsia="en-US"/>
        </w:rPr>
        <w:t xml:space="preserve">3 </w:t>
      </w:r>
      <w:r>
        <w:rPr>
          <w:rFonts w:ascii="Liberation Serif" w:eastAsia="Calibri" w:hAnsi="Liberation Serif" w:cs="Liberation Serif"/>
          <w:lang w:eastAsia="en-US"/>
        </w:rPr>
        <w:t>В случае соблюдения следующих условий: - право на помещение зарегистрировано в ЕГРН,</w:t>
      </w:r>
    </w:p>
    <w:p w14:paraId="7BDDFFB3" w14:textId="77777777" w:rsidR="00FE1EC5" w:rsidRDefault="004702AB">
      <w:pPr>
        <w:ind w:left="4253" w:right="-598" w:hanging="4253"/>
        <w:jc w:val="both"/>
        <w:rPr>
          <w:rFonts w:ascii="Liberation Serif" w:eastAsia="Calibri" w:hAnsi="Liberation Serif" w:cs="Liberation Serif"/>
          <w:lang w:eastAsia="en-US"/>
        </w:rPr>
      </w:pPr>
      <w:r>
        <w:rPr>
          <w:rFonts w:ascii="Liberation Serif" w:eastAsia="Calibri" w:hAnsi="Liberation Serif" w:cs="Liberation Serif"/>
          <w:lang w:eastAsia="en-US"/>
        </w:rPr>
        <w:t xml:space="preserve">                                                                           - подача заявления на предоставление муниципальной услуги осуществляется посредством ЕПГУ физическим лицом, являющимся единственным собственником помещения,</w:t>
      </w:r>
    </w:p>
    <w:p w14:paraId="0EA76633" w14:textId="77777777" w:rsidR="00FE1EC5" w:rsidRDefault="004702AB">
      <w:pPr>
        <w:ind w:right="-598"/>
        <w:jc w:val="both"/>
        <w:rPr>
          <w:rFonts w:ascii="Liberation Serif" w:eastAsia="Calibri" w:hAnsi="Liberation Serif" w:cs="Liberation Serif"/>
          <w:lang w:eastAsia="en-US"/>
        </w:rPr>
      </w:pPr>
      <w:r>
        <w:rPr>
          <w:rFonts w:ascii="Liberation Serif" w:eastAsia="Calibri" w:hAnsi="Liberation Serif" w:cs="Liberation Serif"/>
          <w:lang w:eastAsia="en-US"/>
        </w:rPr>
        <w:t xml:space="preserve">                        </w:t>
      </w:r>
      <w:r>
        <w:rPr>
          <w:rFonts w:ascii="Liberation Serif" w:eastAsia="Calibri" w:hAnsi="Liberation Serif" w:cs="Liberation Serif"/>
          <w:lang w:eastAsia="en-US"/>
        </w:rPr>
        <w:t xml:space="preserve">                                                   - переустраиваемое/перепланируемое помещение не затрагивает общедомовое имущество,</w:t>
      </w:r>
    </w:p>
    <w:p w14:paraId="470862DB" w14:textId="77777777" w:rsidR="00FE1EC5" w:rsidRDefault="004702AB">
      <w:pPr>
        <w:ind w:right="-598"/>
        <w:jc w:val="both"/>
        <w:rPr>
          <w:rFonts w:ascii="Liberation Serif" w:eastAsia="Calibri" w:hAnsi="Liberation Serif" w:cs="Liberation Serif"/>
          <w:lang w:eastAsia="en-US"/>
        </w:rPr>
      </w:pPr>
      <w:r>
        <w:rPr>
          <w:rFonts w:ascii="Liberation Serif" w:eastAsia="Calibri" w:hAnsi="Liberation Serif" w:cs="Liberation Serif"/>
          <w:lang w:eastAsia="en-US"/>
        </w:rPr>
        <w:t xml:space="preserve">                                                                           - многоквартирный дом, в котором планируется пе</w:t>
      </w:r>
      <w:r>
        <w:rPr>
          <w:rFonts w:ascii="Liberation Serif" w:eastAsia="Calibri" w:hAnsi="Liberation Serif" w:cs="Liberation Serif"/>
          <w:lang w:eastAsia="en-US"/>
        </w:rPr>
        <w:t>реустройство/перепланировка помещения не является</w:t>
      </w:r>
    </w:p>
    <w:p w14:paraId="27C54B78" w14:textId="77777777" w:rsidR="00FE1EC5" w:rsidRDefault="004702AB">
      <w:pPr>
        <w:ind w:right="-598"/>
        <w:jc w:val="both"/>
      </w:pPr>
      <w:r>
        <w:rPr>
          <w:rFonts w:ascii="Liberation Serif" w:eastAsia="Calibri" w:hAnsi="Liberation Serif" w:cs="Liberation Serif"/>
          <w:lang w:eastAsia="en-US"/>
        </w:rPr>
        <w:t xml:space="preserve">                                                                             объектом культурного наследия</w:t>
      </w:r>
    </w:p>
    <w:p w14:paraId="56ED0140" w14:textId="77777777" w:rsidR="00FE1EC5" w:rsidRDefault="00FE1EC5">
      <w:pPr>
        <w:ind w:left="-57"/>
        <w:jc w:val="center"/>
        <w:rPr>
          <w:rFonts w:ascii="Liberation Serif" w:hAnsi="Liberation Serif"/>
          <w:b/>
          <w:spacing w:val="2"/>
        </w:rPr>
      </w:pPr>
    </w:p>
    <w:sectPr w:rsidR="00FE1EC5">
      <w:headerReference w:type="default" r:id="rId7"/>
      <w:footerReference w:type="default" r:id="rId8"/>
      <w:pgSz w:w="16838" w:h="11906" w:orient="landscape"/>
      <w:pgMar w:top="1701" w:right="1134" w:bottom="624" w:left="1134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36C0A" w14:textId="77777777" w:rsidR="004702AB" w:rsidRDefault="004702AB">
      <w:r>
        <w:separator/>
      </w:r>
    </w:p>
  </w:endnote>
  <w:endnote w:type="continuationSeparator" w:id="0">
    <w:p w14:paraId="0FA86ED0" w14:textId="77777777" w:rsidR="004702AB" w:rsidRDefault="00470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D33" w14:textId="77777777" w:rsidR="005D2F2A" w:rsidRDefault="004702AB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546B5" w14:textId="77777777" w:rsidR="004702AB" w:rsidRDefault="004702AB">
      <w:r>
        <w:rPr>
          <w:color w:val="000000"/>
        </w:rPr>
        <w:separator/>
      </w:r>
    </w:p>
  </w:footnote>
  <w:footnote w:type="continuationSeparator" w:id="0">
    <w:p w14:paraId="4E1CB739" w14:textId="77777777" w:rsidR="004702AB" w:rsidRDefault="00470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FFBB2" w14:textId="77777777" w:rsidR="005D2F2A" w:rsidRDefault="004702AB">
    <w:pPr>
      <w:pStyle w:val="a3"/>
      <w:jc w:val="center"/>
    </w:pPr>
  </w:p>
  <w:p w14:paraId="5107DC8A" w14:textId="77777777" w:rsidR="005D2F2A" w:rsidRDefault="004702AB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894076"/>
    <w:multiLevelType w:val="multilevel"/>
    <w:tmpl w:val="84BE00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E1EC5"/>
    <w:rsid w:val="004702AB"/>
    <w:rsid w:val="005D0A3F"/>
    <w:rsid w:val="00FE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334FE"/>
  <w15:docId w15:val="{716B9E37-1997-446B-808B-02143A9E8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3078</Characters>
  <Application>Microsoft Office Word</Application>
  <DocSecurity>0</DocSecurity>
  <Lines>25</Lines>
  <Paragraphs>7</Paragraphs>
  <ScaleCrop>false</ScaleCrop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2026-06-24T12:00:00Z</cp:lastPrinted>
  <dcterms:created xsi:type="dcterms:W3CDTF">2026-06-25T11:36:00Z</dcterms:created>
  <dcterms:modified xsi:type="dcterms:W3CDTF">2026-06-25T11:36:00Z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