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46F" w:rsidRPr="006F03F8" w:rsidRDefault="000A346F" w:rsidP="000A346F">
      <w:pPr>
        <w:pStyle w:val="a3"/>
        <w:outlineLvl w:val="0"/>
        <w:rPr>
          <w:rFonts w:ascii="Liberation Serif" w:hAnsi="Liberation Serif"/>
          <w:b w:val="0"/>
          <w:sz w:val="24"/>
          <w:szCs w:val="24"/>
        </w:rPr>
      </w:pPr>
      <w:r>
        <w:rPr>
          <w:rFonts w:ascii="Liberation Serif" w:hAnsi="Liberation Serif"/>
          <w:noProof/>
        </w:rPr>
        <w:drawing>
          <wp:inline distT="0" distB="0" distL="0" distR="0" wp14:anchorId="63214FCA" wp14:editId="0FFEDCDD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46F" w:rsidRPr="006F03F8" w:rsidRDefault="000A346F" w:rsidP="000A346F">
      <w:pPr>
        <w:pStyle w:val="a3"/>
        <w:outlineLvl w:val="0"/>
        <w:rPr>
          <w:rFonts w:ascii="Liberation Serif" w:hAnsi="Liberation Serif"/>
          <w:sz w:val="40"/>
        </w:rPr>
      </w:pPr>
      <w:r w:rsidRPr="006F03F8">
        <w:rPr>
          <w:rFonts w:ascii="Liberation Serif" w:hAnsi="Liberation Serif"/>
          <w:sz w:val="40"/>
        </w:rPr>
        <w:t>РЕШЕНИЕ</w:t>
      </w:r>
    </w:p>
    <w:p w:rsidR="000A346F" w:rsidRPr="006F03F8" w:rsidRDefault="000A346F" w:rsidP="000A346F">
      <w:pPr>
        <w:pStyle w:val="a5"/>
        <w:rPr>
          <w:rFonts w:ascii="Liberation Serif" w:hAnsi="Liberation Serif"/>
          <w:b/>
        </w:rPr>
      </w:pPr>
      <w:r w:rsidRPr="006F03F8">
        <w:rPr>
          <w:rFonts w:ascii="Liberation Serif" w:hAnsi="Liberation Serif"/>
          <w:b/>
        </w:rPr>
        <w:t>Думы городского округа Верхняя Пышма</w:t>
      </w:r>
    </w:p>
    <w:p w:rsidR="000A346F" w:rsidRPr="00BA592A" w:rsidRDefault="000A346F" w:rsidP="000A346F">
      <w:pPr>
        <w:pStyle w:val="2"/>
        <w:ind w:firstLine="0"/>
        <w:rPr>
          <w:rFonts w:ascii="Liberation Serif" w:hAnsi="Liberation Serif"/>
          <w:szCs w:val="24"/>
        </w:rPr>
      </w:pPr>
    </w:p>
    <w:p w:rsidR="000A346F" w:rsidRPr="00BA592A" w:rsidRDefault="000A346F" w:rsidP="000A346F">
      <w:pPr>
        <w:pStyle w:val="2"/>
        <w:ind w:firstLine="0"/>
        <w:rPr>
          <w:rFonts w:ascii="Liberation Serif" w:hAnsi="Liberation Serif"/>
          <w:szCs w:val="24"/>
        </w:rPr>
      </w:pPr>
    </w:p>
    <w:p w:rsidR="008939E3" w:rsidRDefault="008939E3" w:rsidP="008939E3">
      <w:pPr>
        <w:pStyle w:val="ConsPlusNormal"/>
        <w:widowControl/>
        <w:ind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 2</w:t>
      </w:r>
      <w:r w:rsidR="00AB3B6C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 июня 202</w:t>
      </w:r>
      <w:r w:rsidR="00AB3B6C">
        <w:rPr>
          <w:rFonts w:ascii="Liberation Serif" w:hAnsi="Liberation Serif" w:cs="Liberation Serif"/>
          <w:sz w:val="24"/>
          <w:szCs w:val="24"/>
        </w:rPr>
        <w:t>6</w:t>
      </w:r>
      <w:r>
        <w:rPr>
          <w:rFonts w:ascii="Liberation Serif" w:hAnsi="Liberation Serif" w:cs="Liberation Serif"/>
          <w:sz w:val="24"/>
          <w:szCs w:val="24"/>
        </w:rPr>
        <w:t xml:space="preserve"> года № </w:t>
      </w:r>
      <w:r w:rsidR="00AB3B6C">
        <w:rPr>
          <w:rFonts w:ascii="Liberation Serif" w:hAnsi="Liberation Serif" w:cs="Liberation Serif"/>
          <w:sz w:val="24"/>
          <w:szCs w:val="24"/>
        </w:rPr>
        <w:t>40</w:t>
      </w:r>
      <w:r>
        <w:rPr>
          <w:rFonts w:ascii="Liberation Serif" w:hAnsi="Liberation Serif" w:cs="Liberation Serif"/>
          <w:sz w:val="24"/>
          <w:szCs w:val="24"/>
        </w:rPr>
        <w:t>/</w:t>
      </w:r>
      <w:r w:rsidR="00DA2C18">
        <w:rPr>
          <w:rFonts w:ascii="Liberation Serif" w:hAnsi="Liberation Serif" w:cs="Liberation Serif"/>
          <w:sz w:val="24"/>
          <w:szCs w:val="24"/>
        </w:rPr>
        <w:t>4</w:t>
      </w:r>
      <w:bookmarkStart w:id="0" w:name="_GoBack"/>
      <w:bookmarkEnd w:id="0"/>
    </w:p>
    <w:p w:rsidR="003D616E" w:rsidRPr="007B04CE" w:rsidRDefault="003D616E" w:rsidP="003D616E">
      <w:pPr>
        <w:rPr>
          <w:rFonts w:ascii="Liberation Serif" w:hAnsi="Liberation Serif"/>
        </w:rPr>
      </w:pPr>
    </w:p>
    <w:p w:rsidR="004351B8" w:rsidRDefault="008633F5" w:rsidP="004351B8">
      <w:pPr>
        <w:pStyle w:val="a3"/>
        <w:ind w:right="6091"/>
        <w:jc w:val="left"/>
        <w:rPr>
          <w:rFonts w:ascii="Liberation Serif" w:hAnsi="Liberation Serif"/>
          <w:b w:val="0"/>
          <w:sz w:val="24"/>
          <w:szCs w:val="24"/>
        </w:rPr>
      </w:pPr>
      <w:r w:rsidRPr="007B04CE">
        <w:rPr>
          <w:rFonts w:ascii="Liberation Serif" w:hAnsi="Liberation Serif"/>
          <w:b w:val="0"/>
          <w:sz w:val="24"/>
          <w:szCs w:val="24"/>
        </w:rPr>
        <w:t>О присвоении почетн</w:t>
      </w:r>
      <w:r w:rsidR="000A346F">
        <w:rPr>
          <w:rFonts w:ascii="Liberation Serif" w:hAnsi="Liberation Serif"/>
          <w:b w:val="0"/>
          <w:sz w:val="24"/>
          <w:szCs w:val="24"/>
        </w:rPr>
        <w:t>ого</w:t>
      </w:r>
      <w:r w:rsidRPr="007B04CE">
        <w:rPr>
          <w:rFonts w:ascii="Liberation Serif" w:hAnsi="Liberation Serif"/>
          <w:b w:val="0"/>
          <w:sz w:val="24"/>
          <w:szCs w:val="24"/>
        </w:rPr>
        <w:t xml:space="preserve"> звани</w:t>
      </w:r>
      <w:r w:rsidR="000A346F">
        <w:rPr>
          <w:rFonts w:ascii="Liberation Serif" w:hAnsi="Liberation Serif"/>
          <w:b w:val="0"/>
          <w:sz w:val="24"/>
          <w:szCs w:val="24"/>
        </w:rPr>
        <w:t>я</w:t>
      </w:r>
      <w:r w:rsidRPr="007B04CE">
        <w:rPr>
          <w:rFonts w:ascii="Liberation Serif" w:hAnsi="Liberation Serif"/>
          <w:b w:val="0"/>
          <w:sz w:val="24"/>
          <w:szCs w:val="24"/>
        </w:rPr>
        <w:t xml:space="preserve"> «Почетный гражданин</w:t>
      </w:r>
    </w:p>
    <w:p w:rsidR="008633F5" w:rsidRPr="007B04CE" w:rsidRDefault="008633F5" w:rsidP="004351B8">
      <w:pPr>
        <w:pStyle w:val="a3"/>
        <w:ind w:right="6091"/>
        <w:jc w:val="left"/>
        <w:rPr>
          <w:rFonts w:ascii="Liberation Serif" w:hAnsi="Liberation Serif"/>
          <w:b w:val="0"/>
          <w:sz w:val="24"/>
          <w:szCs w:val="24"/>
        </w:rPr>
      </w:pPr>
      <w:r w:rsidRPr="007B04CE">
        <w:rPr>
          <w:rFonts w:ascii="Liberation Serif" w:hAnsi="Liberation Serif"/>
          <w:b w:val="0"/>
          <w:sz w:val="24"/>
          <w:szCs w:val="24"/>
        </w:rPr>
        <w:t>городского округа Верхняя Пышма»</w:t>
      </w:r>
    </w:p>
    <w:p w:rsidR="003D616E" w:rsidRPr="007B04CE" w:rsidRDefault="003D616E" w:rsidP="003D616E">
      <w:pPr>
        <w:rPr>
          <w:rFonts w:ascii="Liberation Serif" w:hAnsi="Liberation Serif"/>
        </w:rPr>
      </w:pPr>
    </w:p>
    <w:p w:rsidR="003D616E" w:rsidRPr="007B04CE" w:rsidRDefault="003D616E" w:rsidP="003D616E">
      <w:pPr>
        <w:rPr>
          <w:rFonts w:ascii="Liberation Serif" w:hAnsi="Liberation Serif"/>
        </w:rPr>
      </w:pPr>
    </w:p>
    <w:p w:rsidR="007B04CE" w:rsidRPr="007B04CE" w:rsidRDefault="00022462" w:rsidP="007B04CE">
      <w:pPr>
        <w:pStyle w:val="2"/>
        <w:ind w:firstLine="708"/>
        <w:rPr>
          <w:rFonts w:ascii="Liberation Serif" w:hAnsi="Liberation Serif"/>
          <w:color w:val="000000"/>
          <w:szCs w:val="24"/>
        </w:rPr>
      </w:pPr>
      <w:r w:rsidRPr="007B04CE">
        <w:rPr>
          <w:rFonts w:ascii="Liberation Serif" w:hAnsi="Liberation Serif"/>
          <w:color w:val="000000"/>
          <w:szCs w:val="24"/>
        </w:rPr>
        <w:t xml:space="preserve">Рассмотрев </w:t>
      </w:r>
      <w:r w:rsidR="001231C1" w:rsidRPr="007B04CE">
        <w:rPr>
          <w:rFonts w:ascii="Liberation Serif" w:hAnsi="Liberation Serif"/>
          <w:color w:val="000000"/>
          <w:szCs w:val="24"/>
        </w:rPr>
        <w:t>ходатайств</w:t>
      </w:r>
      <w:r w:rsidR="00A96058">
        <w:rPr>
          <w:rFonts w:ascii="Liberation Serif" w:hAnsi="Liberation Serif"/>
          <w:color w:val="000000"/>
          <w:szCs w:val="24"/>
        </w:rPr>
        <w:t>о</w:t>
      </w:r>
      <w:r w:rsidR="001231C1" w:rsidRPr="007B04CE">
        <w:rPr>
          <w:rFonts w:ascii="Liberation Serif" w:hAnsi="Liberation Serif"/>
          <w:color w:val="000000"/>
          <w:szCs w:val="24"/>
        </w:rPr>
        <w:t xml:space="preserve"> </w:t>
      </w:r>
      <w:r w:rsidR="00AB3B6C">
        <w:rPr>
          <w:rFonts w:ascii="Liberation Serif" w:hAnsi="Liberation Serif"/>
          <w:color w:val="000000"/>
          <w:szCs w:val="24"/>
        </w:rPr>
        <w:t>Местного отделения областной общественной организации ветеранов войны, труда, боевых действий, государственной службы, пенсионеров</w:t>
      </w:r>
      <w:r w:rsidR="00243C19" w:rsidRPr="00243C19">
        <w:rPr>
          <w:rFonts w:ascii="Liberation Serif" w:hAnsi="Liberation Serif"/>
          <w:color w:val="000000"/>
          <w:szCs w:val="24"/>
        </w:rPr>
        <w:t xml:space="preserve"> </w:t>
      </w:r>
      <w:r w:rsidR="00AB3B6C" w:rsidRPr="00FC0C2C">
        <w:rPr>
          <w:rFonts w:ascii="Liberation Serif" w:hAnsi="Liberation Serif"/>
          <w:color w:val="000000"/>
          <w:szCs w:val="24"/>
        </w:rPr>
        <w:t>городского округа Верхняя Пышма</w:t>
      </w:r>
      <w:r w:rsidR="000A346F">
        <w:rPr>
          <w:rFonts w:ascii="Liberation Serif" w:hAnsi="Liberation Serif"/>
          <w:color w:val="000000"/>
          <w:szCs w:val="24"/>
        </w:rPr>
        <w:t>, протокол</w:t>
      </w:r>
      <w:r w:rsidR="000A346F" w:rsidRPr="00FC0C2C">
        <w:rPr>
          <w:rFonts w:ascii="Liberation Serif" w:hAnsi="Liberation Serif"/>
          <w:color w:val="000000"/>
          <w:szCs w:val="24"/>
        </w:rPr>
        <w:t xml:space="preserve"> заседания комиссии по наградам городского округа Верхняя Пышма от </w:t>
      </w:r>
      <w:r w:rsidR="00AB3B6C">
        <w:rPr>
          <w:rFonts w:ascii="Liberation Serif" w:hAnsi="Liberation Serif"/>
          <w:color w:val="000000"/>
          <w:szCs w:val="24"/>
        </w:rPr>
        <w:t>03</w:t>
      </w:r>
      <w:r w:rsidR="000A346F" w:rsidRPr="00FC0C2C">
        <w:rPr>
          <w:rFonts w:ascii="Liberation Serif" w:hAnsi="Liberation Serif"/>
          <w:color w:val="000000"/>
          <w:szCs w:val="24"/>
        </w:rPr>
        <w:t>.0</w:t>
      </w:r>
      <w:r w:rsidR="00AB3B6C">
        <w:rPr>
          <w:rFonts w:ascii="Liberation Serif" w:hAnsi="Liberation Serif"/>
          <w:color w:val="000000"/>
          <w:szCs w:val="24"/>
        </w:rPr>
        <w:t>6</w:t>
      </w:r>
      <w:r w:rsidR="000A346F" w:rsidRPr="00FC0C2C">
        <w:rPr>
          <w:rFonts w:ascii="Liberation Serif" w:hAnsi="Liberation Serif"/>
          <w:color w:val="000000"/>
          <w:szCs w:val="24"/>
        </w:rPr>
        <w:t>.202</w:t>
      </w:r>
      <w:r w:rsidR="00AB3B6C">
        <w:rPr>
          <w:rFonts w:ascii="Liberation Serif" w:hAnsi="Liberation Serif"/>
          <w:color w:val="000000"/>
          <w:szCs w:val="24"/>
        </w:rPr>
        <w:t>6</w:t>
      </w:r>
      <w:r w:rsidR="00481379">
        <w:rPr>
          <w:rFonts w:ascii="Liberation Serif" w:hAnsi="Liberation Serif"/>
          <w:color w:val="000000"/>
          <w:szCs w:val="24"/>
        </w:rPr>
        <w:t xml:space="preserve"> </w:t>
      </w:r>
      <w:r w:rsidR="005F77B7" w:rsidRPr="007B04CE">
        <w:rPr>
          <w:rFonts w:ascii="Liberation Serif" w:hAnsi="Liberation Serif"/>
          <w:color w:val="000000"/>
          <w:szCs w:val="24"/>
        </w:rPr>
        <w:t>и</w:t>
      </w:r>
      <w:r w:rsidR="00AB3B6C">
        <w:rPr>
          <w:rFonts w:ascii="Liberation Serif" w:hAnsi="Liberation Serif"/>
          <w:color w:val="000000"/>
          <w:szCs w:val="24"/>
        </w:rPr>
        <w:t xml:space="preserve"> </w:t>
      </w:r>
      <w:r w:rsidRPr="007B04CE">
        <w:rPr>
          <w:rFonts w:ascii="Liberation Serif" w:hAnsi="Liberation Serif"/>
          <w:color w:val="000000"/>
          <w:szCs w:val="24"/>
        </w:rPr>
        <w:t xml:space="preserve">представленный постоянной комиссией Думы </w:t>
      </w:r>
      <w:r w:rsidR="00452AC6" w:rsidRPr="007B04CE">
        <w:rPr>
          <w:rFonts w:ascii="Liberation Serif" w:hAnsi="Liberation Serif"/>
          <w:color w:val="000000"/>
          <w:szCs w:val="24"/>
        </w:rPr>
        <w:t xml:space="preserve">городского округа Верхняя Пышма </w:t>
      </w:r>
      <w:r w:rsidRPr="007B04CE">
        <w:rPr>
          <w:rFonts w:ascii="Liberation Serif" w:hAnsi="Liberation Serif"/>
          <w:color w:val="000000"/>
          <w:szCs w:val="24"/>
        </w:rPr>
        <w:t xml:space="preserve">по местному самоуправлению </w:t>
      </w:r>
      <w:r w:rsidR="00BE1F5C" w:rsidRPr="007B04CE">
        <w:rPr>
          <w:rFonts w:ascii="Liberation Serif" w:hAnsi="Liberation Serif"/>
          <w:color w:val="000000"/>
          <w:szCs w:val="24"/>
        </w:rPr>
        <w:t xml:space="preserve">и безопасности </w:t>
      </w:r>
      <w:r w:rsidR="006B0FB1" w:rsidRPr="007B04CE">
        <w:rPr>
          <w:rFonts w:ascii="Liberation Serif" w:hAnsi="Liberation Serif"/>
          <w:color w:val="000000"/>
          <w:szCs w:val="24"/>
        </w:rPr>
        <w:t>проект р</w:t>
      </w:r>
      <w:r w:rsidRPr="007B04CE">
        <w:rPr>
          <w:rFonts w:ascii="Liberation Serif" w:hAnsi="Liberation Serif"/>
          <w:color w:val="000000"/>
          <w:szCs w:val="24"/>
        </w:rPr>
        <w:t>ешения Думы городского округа Верхняя Пышма</w:t>
      </w:r>
      <w:r w:rsidR="00481379">
        <w:rPr>
          <w:rFonts w:ascii="Liberation Serif" w:hAnsi="Liberation Serif"/>
          <w:color w:val="000000"/>
          <w:szCs w:val="24"/>
        </w:rPr>
        <w:t xml:space="preserve"> </w:t>
      </w:r>
      <w:r w:rsidR="001231C1" w:rsidRPr="007B04CE">
        <w:rPr>
          <w:rFonts w:ascii="Liberation Serif" w:hAnsi="Liberation Serif"/>
          <w:color w:val="000000"/>
          <w:szCs w:val="24"/>
        </w:rPr>
        <w:t>«О</w:t>
      </w:r>
      <w:r w:rsidR="00AB3B6C">
        <w:rPr>
          <w:rFonts w:ascii="Liberation Serif" w:hAnsi="Liberation Serif"/>
          <w:color w:val="000000"/>
          <w:szCs w:val="24"/>
        </w:rPr>
        <w:t xml:space="preserve"> </w:t>
      </w:r>
      <w:r w:rsidR="00452AC6" w:rsidRPr="007B04CE">
        <w:rPr>
          <w:rFonts w:ascii="Liberation Serif" w:hAnsi="Liberation Serif"/>
          <w:color w:val="000000"/>
          <w:szCs w:val="24"/>
        </w:rPr>
        <w:t xml:space="preserve">присвоении </w:t>
      </w:r>
      <w:r w:rsidR="000A346F" w:rsidRPr="000A346F">
        <w:rPr>
          <w:rFonts w:ascii="Liberation Serif" w:hAnsi="Liberation Serif"/>
          <w:color w:val="000000"/>
          <w:szCs w:val="24"/>
        </w:rPr>
        <w:t xml:space="preserve">почетного звания </w:t>
      </w:r>
      <w:r w:rsidR="00452AC6" w:rsidRPr="007B04CE">
        <w:rPr>
          <w:rFonts w:ascii="Liberation Serif" w:hAnsi="Liberation Serif"/>
          <w:color w:val="000000"/>
          <w:szCs w:val="24"/>
        </w:rPr>
        <w:t>«Почетный гражданин городского округа Верхняя Пышма</w:t>
      </w:r>
      <w:r w:rsidR="001231C1" w:rsidRPr="007B04CE">
        <w:rPr>
          <w:rFonts w:ascii="Liberation Serif" w:hAnsi="Liberation Serif"/>
          <w:color w:val="000000"/>
          <w:szCs w:val="24"/>
        </w:rPr>
        <w:t>»</w:t>
      </w:r>
      <w:r w:rsidRPr="007B04CE">
        <w:rPr>
          <w:rFonts w:ascii="Liberation Serif" w:hAnsi="Liberation Serif"/>
          <w:color w:val="000000"/>
          <w:szCs w:val="24"/>
        </w:rPr>
        <w:t>,</w:t>
      </w:r>
      <w:r w:rsidR="00481379">
        <w:rPr>
          <w:rFonts w:ascii="Liberation Serif" w:hAnsi="Liberation Serif"/>
          <w:color w:val="000000"/>
          <w:szCs w:val="24"/>
        </w:rPr>
        <w:t xml:space="preserve"> </w:t>
      </w:r>
      <w:r w:rsidR="007B04CE" w:rsidRPr="007B04CE">
        <w:rPr>
          <w:rFonts w:ascii="Liberation Serif" w:hAnsi="Liberation Serif"/>
          <w:color w:val="000000"/>
          <w:szCs w:val="24"/>
        </w:rPr>
        <w:t>в</w:t>
      </w:r>
      <w:r w:rsidR="00AB3B6C">
        <w:rPr>
          <w:rFonts w:ascii="Liberation Serif" w:hAnsi="Liberation Serif"/>
          <w:color w:val="000000"/>
          <w:szCs w:val="24"/>
        </w:rPr>
        <w:t xml:space="preserve"> </w:t>
      </w:r>
      <w:r w:rsidR="007B04CE" w:rsidRPr="007B04CE">
        <w:rPr>
          <w:rFonts w:ascii="Liberation Serif" w:hAnsi="Liberation Serif"/>
          <w:color w:val="000000"/>
          <w:szCs w:val="24"/>
        </w:rPr>
        <w:t>соответствии с Положением о почетном звании, наградах городского округа Верхняя Пышма, утвержденным Решением Думы городского округа Верхняя Пышма от</w:t>
      </w:r>
      <w:r w:rsidR="000A346F">
        <w:rPr>
          <w:rFonts w:ascii="Liberation Serif" w:hAnsi="Liberation Serif"/>
          <w:color w:val="000000"/>
          <w:szCs w:val="24"/>
        </w:rPr>
        <w:t xml:space="preserve"> </w:t>
      </w:r>
      <w:r w:rsidR="007B04CE" w:rsidRPr="007B04CE">
        <w:rPr>
          <w:rFonts w:ascii="Liberation Serif" w:hAnsi="Liberation Serif"/>
          <w:color w:val="000000"/>
          <w:szCs w:val="24"/>
        </w:rPr>
        <w:t>26</w:t>
      </w:r>
      <w:r w:rsidR="000A346F">
        <w:rPr>
          <w:rFonts w:ascii="Liberation Serif" w:hAnsi="Liberation Serif"/>
          <w:color w:val="000000"/>
          <w:szCs w:val="24"/>
        </w:rPr>
        <w:t xml:space="preserve"> </w:t>
      </w:r>
      <w:r w:rsidR="007B04CE" w:rsidRPr="007B04CE">
        <w:rPr>
          <w:rFonts w:ascii="Liberation Serif" w:hAnsi="Liberation Serif"/>
          <w:color w:val="000000"/>
          <w:szCs w:val="24"/>
        </w:rPr>
        <w:t>марта 2020 года № 20/8, руководствуясь статьей</w:t>
      </w:r>
      <w:r w:rsidR="000A346F">
        <w:rPr>
          <w:rFonts w:ascii="Liberation Serif" w:hAnsi="Liberation Serif"/>
          <w:color w:val="000000"/>
          <w:szCs w:val="24"/>
        </w:rPr>
        <w:t xml:space="preserve"> </w:t>
      </w:r>
      <w:r w:rsidR="007B04CE" w:rsidRPr="007B04CE">
        <w:rPr>
          <w:rFonts w:ascii="Liberation Serif" w:hAnsi="Liberation Serif"/>
          <w:color w:val="000000"/>
          <w:szCs w:val="24"/>
        </w:rPr>
        <w:t>42 Устава городского округа Верхняя Пышма</w:t>
      </w:r>
      <w:r w:rsidR="00FC0C2C" w:rsidRPr="00FC0C2C">
        <w:rPr>
          <w:rFonts w:ascii="Liberation Serif" w:hAnsi="Liberation Serif"/>
          <w:szCs w:val="24"/>
        </w:rPr>
        <w:t xml:space="preserve"> </w:t>
      </w:r>
      <w:r w:rsidR="00FC0C2C" w:rsidRPr="00645948">
        <w:rPr>
          <w:rFonts w:ascii="Liberation Serif" w:hAnsi="Liberation Serif"/>
          <w:szCs w:val="24"/>
        </w:rPr>
        <w:t>Свердловской области</w:t>
      </w:r>
      <w:r w:rsidR="007B04CE" w:rsidRPr="007B04CE">
        <w:rPr>
          <w:rFonts w:ascii="Liberation Serif" w:hAnsi="Liberation Serif"/>
          <w:color w:val="000000"/>
          <w:szCs w:val="24"/>
        </w:rPr>
        <w:t>,</w:t>
      </w:r>
    </w:p>
    <w:p w:rsidR="00022462" w:rsidRPr="007B04CE" w:rsidRDefault="00022462" w:rsidP="005B176F">
      <w:pPr>
        <w:pStyle w:val="2"/>
        <w:ind w:firstLine="0"/>
        <w:rPr>
          <w:rFonts w:ascii="Liberation Serif" w:hAnsi="Liberation Serif"/>
          <w:szCs w:val="24"/>
        </w:rPr>
      </w:pPr>
      <w:r w:rsidRPr="007B04CE">
        <w:rPr>
          <w:rFonts w:ascii="Liberation Serif" w:hAnsi="Liberation Serif"/>
          <w:szCs w:val="24"/>
        </w:rPr>
        <w:t>Дума городского округа Верхняя Пышма</w:t>
      </w:r>
    </w:p>
    <w:p w:rsidR="00BE1F5C" w:rsidRDefault="00BE1F5C" w:rsidP="00022462">
      <w:pPr>
        <w:jc w:val="both"/>
        <w:rPr>
          <w:rFonts w:ascii="Liberation Serif" w:hAnsi="Liberation Serif"/>
        </w:rPr>
      </w:pPr>
    </w:p>
    <w:p w:rsidR="00022462" w:rsidRPr="007B04CE" w:rsidRDefault="00022462" w:rsidP="00022462">
      <w:pPr>
        <w:jc w:val="both"/>
        <w:rPr>
          <w:rFonts w:ascii="Liberation Serif" w:hAnsi="Liberation Serif"/>
        </w:rPr>
      </w:pPr>
      <w:r w:rsidRPr="007B04CE">
        <w:rPr>
          <w:rFonts w:ascii="Liberation Serif" w:hAnsi="Liberation Serif"/>
        </w:rPr>
        <w:t>РЕШИЛА:</w:t>
      </w:r>
    </w:p>
    <w:p w:rsidR="003D616E" w:rsidRPr="007B04CE" w:rsidRDefault="003D616E" w:rsidP="003D616E">
      <w:pPr>
        <w:jc w:val="both"/>
        <w:rPr>
          <w:rFonts w:ascii="Liberation Serif" w:hAnsi="Liberation Serif"/>
        </w:rPr>
      </w:pPr>
    </w:p>
    <w:p w:rsidR="003E1632" w:rsidRPr="00FC0C2C" w:rsidRDefault="00B02AA6" w:rsidP="00A243C8">
      <w:pPr>
        <w:pStyle w:val="2"/>
        <w:ind w:firstLine="708"/>
        <w:rPr>
          <w:rFonts w:ascii="Liberation Serif" w:hAnsi="Liberation Serif"/>
          <w:color w:val="000000"/>
          <w:szCs w:val="24"/>
        </w:rPr>
      </w:pPr>
      <w:r w:rsidRPr="00007898">
        <w:rPr>
          <w:rFonts w:ascii="Liberation Serif" w:hAnsi="Liberation Serif"/>
          <w:szCs w:val="24"/>
        </w:rPr>
        <w:t>1. </w:t>
      </w:r>
      <w:r w:rsidR="00A243C8" w:rsidRPr="00FC0C2C">
        <w:rPr>
          <w:rFonts w:ascii="Liberation Serif" w:hAnsi="Liberation Serif"/>
          <w:color w:val="000000"/>
          <w:szCs w:val="24"/>
        </w:rPr>
        <w:t xml:space="preserve">Присвоить почетное звание «Почетный гражданин городского округа Верхняя Пышма» за </w:t>
      </w:r>
      <w:r w:rsidR="00AB3B6C">
        <w:rPr>
          <w:rFonts w:ascii="Liberation Serif" w:hAnsi="Liberation Serif"/>
          <w:color w:val="000000"/>
          <w:szCs w:val="24"/>
        </w:rPr>
        <w:t>высокую социальную ответственность, активную гражданскую позицию</w:t>
      </w:r>
      <w:r w:rsidR="006B530F" w:rsidRPr="00FC0C2C">
        <w:rPr>
          <w:rFonts w:ascii="Liberation Serif" w:hAnsi="Liberation Serif"/>
          <w:color w:val="000000"/>
          <w:szCs w:val="24"/>
        </w:rPr>
        <w:t>,</w:t>
      </w:r>
      <w:r w:rsidR="00243C19" w:rsidRPr="00FC0C2C">
        <w:rPr>
          <w:rFonts w:ascii="Liberation Serif" w:hAnsi="Liberation Serif"/>
          <w:color w:val="000000"/>
          <w:szCs w:val="24"/>
        </w:rPr>
        <w:t xml:space="preserve"> </w:t>
      </w:r>
      <w:r w:rsidR="00FC0C2C" w:rsidRPr="00FC0C2C">
        <w:rPr>
          <w:rFonts w:ascii="Liberation Serif" w:hAnsi="Liberation Serif"/>
          <w:color w:val="000000"/>
          <w:szCs w:val="24"/>
        </w:rPr>
        <w:t>большой</w:t>
      </w:r>
      <w:r w:rsidR="00243C19" w:rsidRPr="00FC0C2C">
        <w:rPr>
          <w:rFonts w:ascii="Liberation Serif" w:hAnsi="Liberation Serif"/>
          <w:color w:val="000000"/>
          <w:szCs w:val="24"/>
        </w:rPr>
        <w:t xml:space="preserve"> личный вклад в </w:t>
      </w:r>
      <w:r w:rsidR="00366896">
        <w:rPr>
          <w:rFonts w:ascii="Liberation Serif" w:hAnsi="Liberation Serif"/>
          <w:color w:val="000000"/>
          <w:szCs w:val="24"/>
        </w:rPr>
        <w:t xml:space="preserve">благотворительную деятельность, в </w:t>
      </w:r>
      <w:r w:rsidR="006B530F" w:rsidRPr="00FC0C2C">
        <w:rPr>
          <w:rFonts w:ascii="Liberation Serif" w:hAnsi="Liberation Serif"/>
          <w:color w:val="000000"/>
          <w:szCs w:val="24"/>
        </w:rPr>
        <w:t xml:space="preserve">развитие </w:t>
      </w:r>
      <w:r w:rsidR="00366896">
        <w:rPr>
          <w:rFonts w:ascii="Liberation Serif" w:hAnsi="Liberation Serif"/>
          <w:color w:val="000000"/>
          <w:szCs w:val="24"/>
        </w:rPr>
        <w:t>социальной сферы</w:t>
      </w:r>
      <w:r w:rsidR="006D5890" w:rsidRPr="00FC0C2C">
        <w:rPr>
          <w:rFonts w:ascii="Liberation Serif" w:hAnsi="Liberation Serif"/>
          <w:color w:val="000000"/>
          <w:szCs w:val="24"/>
        </w:rPr>
        <w:t xml:space="preserve"> </w:t>
      </w:r>
      <w:r w:rsidR="006B530F" w:rsidRPr="00FC0C2C">
        <w:rPr>
          <w:rFonts w:ascii="Liberation Serif" w:hAnsi="Liberation Serif"/>
          <w:color w:val="000000"/>
          <w:szCs w:val="24"/>
        </w:rPr>
        <w:t>городского округа Верхняя Пышма</w:t>
      </w:r>
      <w:r w:rsidR="00366896">
        <w:rPr>
          <w:rFonts w:ascii="Liberation Serif" w:hAnsi="Liberation Serif"/>
          <w:color w:val="000000"/>
          <w:szCs w:val="24"/>
        </w:rPr>
        <w:t>, реализацию культурных и спортивных проектов, оказание содействия</w:t>
      </w:r>
      <w:r w:rsidR="006B530F" w:rsidRPr="00FC0C2C">
        <w:rPr>
          <w:rFonts w:ascii="Liberation Serif" w:hAnsi="Liberation Serif"/>
          <w:color w:val="000000"/>
          <w:szCs w:val="24"/>
        </w:rPr>
        <w:t xml:space="preserve"> </w:t>
      </w:r>
      <w:r w:rsidR="00366896">
        <w:rPr>
          <w:rFonts w:ascii="Liberation Serif" w:hAnsi="Liberation Serif"/>
          <w:color w:val="000000"/>
          <w:szCs w:val="24"/>
        </w:rPr>
        <w:t>ветеранским</w:t>
      </w:r>
      <w:r w:rsidR="00366896" w:rsidRPr="00FC0C2C">
        <w:rPr>
          <w:rFonts w:ascii="Liberation Serif" w:hAnsi="Liberation Serif"/>
          <w:color w:val="000000"/>
          <w:szCs w:val="24"/>
        </w:rPr>
        <w:t xml:space="preserve"> </w:t>
      </w:r>
      <w:r w:rsidR="00366896">
        <w:rPr>
          <w:rFonts w:ascii="Liberation Serif" w:hAnsi="Liberation Serif"/>
          <w:color w:val="000000"/>
          <w:szCs w:val="24"/>
        </w:rPr>
        <w:t xml:space="preserve">организациям </w:t>
      </w:r>
      <w:proofErr w:type="spellStart"/>
      <w:r w:rsidR="00366896" w:rsidRPr="00366896">
        <w:rPr>
          <w:rFonts w:ascii="Liberation Serif" w:hAnsi="Liberation Serif"/>
          <w:color w:val="000000"/>
          <w:szCs w:val="24"/>
        </w:rPr>
        <w:t>Брозовскому</w:t>
      </w:r>
      <w:proofErr w:type="spellEnd"/>
      <w:r w:rsidR="00366896" w:rsidRPr="00366896">
        <w:rPr>
          <w:rFonts w:ascii="Liberation Serif" w:hAnsi="Liberation Serif"/>
          <w:color w:val="000000"/>
          <w:szCs w:val="24"/>
        </w:rPr>
        <w:t xml:space="preserve"> Вячеславу </w:t>
      </w:r>
      <w:proofErr w:type="spellStart"/>
      <w:r w:rsidR="00366896" w:rsidRPr="00366896">
        <w:rPr>
          <w:rFonts w:ascii="Liberation Serif" w:hAnsi="Liberation Serif"/>
          <w:color w:val="000000"/>
          <w:szCs w:val="24"/>
        </w:rPr>
        <w:t>Пиусовичу</w:t>
      </w:r>
      <w:proofErr w:type="spellEnd"/>
      <w:r w:rsidR="00243C19" w:rsidRPr="00FC0C2C">
        <w:rPr>
          <w:rFonts w:ascii="Liberation Serif" w:hAnsi="Liberation Serif"/>
          <w:color w:val="000000"/>
          <w:szCs w:val="24"/>
        </w:rPr>
        <w:t xml:space="preserve">, </w:t>
      </w:r>
      <w:r w:rsidR="00366896" w:rsidRPr="00366896">
        <w:rPr>
          <w:rFonts w:ascii="Liberation Serif" w:hAnsi="Liberation Serif"/>
          <w:color w:val="000000"/>
          <w:szCs w:val="24"/>
        </w:rPr>
        <w:t>депутату Законодательного собрания Свердловской области</w:t>
      </w:r>
      <w:r w:rsidR="003E1632" w:rsidRPr="00FC0C2C">
        <w:rPr>
          <w:rFonts w:ascii="Liberation Serif" w:hAnsi="Liberation Serif"/>
          <w:color w:val="000000"/>
          <w:szCs w:val="24"/>
        </w:rPr>
        <w:t>.</w:t>
      </w:r>
    </w:p>
    <w:p w:rsidR="00050007" w:rsidRPr="00FC0C2C" w:rsidRDefault="00050007" w:rsidP="00050007">
      <w:pPr>
        <w:pStyle w:val="2"/>
        <w:ind w:firstLine="708"/>
        <w:rPr>
          <w:rFonts w:ascii="Liberation Serif" w:hAnsi="Liberation Serif"/>
          <w:color w:val="000000"/>
          <w:szCs w:val="24"/>
        </w:rPr>
      </w:pPr>
      <w:r w:rsidRPr="00FC0C2C">
        <w:rPr>
          <w:rFonts w:ascii="Liberation Serif" w:hAnsi="Liberation Serif"/>
          <w:color w:val="000000"/>
          <w:szCs w:val="24"/>
        </w:rPr>
        <w:t>2. Предложить администрации городского округа Верхняя Пышма:</w:t>
      </w:r>
    </w:p>
    <w:p w:rsidR="00050007" w:rsidRPr="00FC0C2C" w:rsidRDefault="000A346F" w:rsidP="00050007">
      <w:pPr>
        <w:pStyle w:val="2"/>
        <w:ind w:firstLine="708"/>
        <w:rPr>
          <w:rFonts w:ascii="Liberation Serif" w:hAnsi="Liberation Serif"/>
          <w:color w:val="000000"/>
          <w:szCs w:val="24"/>
        </w:rPr>
      </w:pPr>
      <w:r w:rsidRPr="00FC0C2C">
        <w:rPr>
          <w:rFonts w:ascii="Liberation Serif" w:hAnsi="Liberation Serif"/>
          <w:color w:val="000000"/>
          <w:szCs w:val="24"/>
        </w:rPr>
        <w:t>1)</w:t>
      </w:r>
      <w:r w:rsidR="00050007" w:rsidRPr="00FC0C2C">
        <w:rPr>
          <w:rFonts w:ascii="Liberation Serif" w:hAnsi="Liberation Serif"/>
          <w:color w:val="000000"/>
          <w:szCs w:val="24"/>
        </w:rPr>
        <w:t xml:space="preserve"> в соответствии с пунктом 10 статьи 10 Положения о почетном звании, наградах городского округа Верхняя Пышма обеспечить выплату ежемесячного денежного вознаграждения </w:t>
      </w:r>
      <w:proofErr w:type="spellStart"/>
      <w:r w:rsidR="00366896" w:rsidRPr="00366896">
        <w:rPr>
          <w:rFonts w:ascii="Liberation Serif" w:hAnsi="Liberation Serif"/>
          <w:color w:val="000000"/>
          <w:szCs w:val="24"/>
        </w:rPr>
        <w:t>Брозовскому</w:t>
      </w:r>
      <w:proofErr w:type="spellEnd"/>
      <w:r w:rsidR="00366896" w:rsidRPr="00366896">
        <w:rPr>
          <w:rFonts w:ascii="Liberation Serif" w:hAnsi="Liberation Serif"/>
          <w:color w:val="000000"/>
          <w:szCs w:val="24"/>
        </w:rPr>
        <w:t> В. П.;</w:t>
      </w:r>
    </w:p>
    <w:p w:rsidR="008633F5" w:rsidRPr="00206DFC" w:rsidRDefault="000A346F" w:rsidP="008633F5">
      <w:pPr>
        <w:pStyle w:val="2"/>
        <w:ind w:firstLine="708"/>
        <w:rPr>
          <w:rFonts w:ascii="Liberation Serif" w:hAnsi="Liberation Serif"/>
          <w:color w:val="000000"/>
          <w:szCs w:val="24"/>
        </w:rPr>
      </w:pPr>
      <w:r w:rsidRPr="00FC0C2C">
        <w:rPr>
          <w:rFonts w:ascii="Liberation Serif" w:hAnsi="Liberation Serif"/>
          <w:color w:val="000000"/>
          <w:szCs w:val="24"/>
        </w:rPr>
        <w:t>2)</w:t>
      </w:r>
      <w:r w:rsidR="00050007" w:rsidRPr="00FC0C2C">
        <w:rPr>
          <w:rFonts w:ascii="Liberation Serif" w:hAnsi="Liberation Serif"/>
          <w:color w:val="000000"/>
          <w:szCs w:val="24"/>
        </w:rPr>
        <w:t> </w:t>
      </w:r>
      <w:r w:rsidR="009717F7" w:rsidRPr="00FC0C2C">
        <w:rPr>
          <w:rFonts w:ascii="Liberation Serif" w:hAnsi="Liberation Serif"/>
          <w:color w:val="000000"/>
          <w:szCs w:val="24"/>
        </w:rPr>
        <w:t xml:space="preserve">уведомить </w:t>
      </w:r>
      <w:r w:rsidR="00366896" w:rsidRPr="00366896">
        <w:rPr>
          <w:rFonts w:ascii="Liberation Serif" w:hAnsi="Liberation Serif"/>
          <w:color w:val="000000"/>
          <w:szCs w:val="24"/>
        </w:rPr>
        <w:t xml:space="preserve">Брозовского В. П. </w:t>
      </w:r>
      <w:r w:rsidR="009717F7" w:rsidRPr="00FC0C2C">
        <w:rPr>
          <w:rFonts w:ascii="Liberation Serif" w:hAnsi="Liberation Serif"/>
          <w:color w:val="000000"/>
          <w:szCs w:val="24"/>
        </w:rPr>
        <w:t xml:space="preserve">о льготах, установленных </w:t>
      </w:r>
      <w:r w:rsidR="00050007" w:rsidRPr="00FC0C2C">
        <w:rPr>
          <w:rFonts w:ascii="Liberation Serif" w:hAnsi="Liberation Serif"/>
          <w:color w:val="000000"/>
          <w:szCs w:val="24"/>
        </w:rPr>
        <w:t xml:space="preserve">пунктом 2 </w:t>
      </w:r>
      <w:r w:rsidR="009717F7" w:rsidRPr="00FC0C2C">
        <w:rPr>
          <w:rFonts w:ascii="Liberation Serif" w:hAnsi="Liberation Serif"/>
          <w:color w:val="000000"/>
          <w:szCs w:val="24"/>
        </w:rPr>
        <w:t>стать</w:t>
      </w:r>
      <w:r w:rsidR="00050007" w:rsidRPr="00FC0C2C">
        <w:rPr>
          <w:rFonts w:ascii="Liberation Serif" w:hAnsi="Liberation Serif"/>
          <w:color w:val="000000"/>
          <w:szCs w:val="24"/>
        </w:rPr>
        <w:t>и</w:t>
      </w:r>
      <w:r w:rsidR="009717F7" w:rsidRPr="00FC0C2C">
        <w:rPr>
          <w:rFonts w:ascii="Liberation Serif" w:hAnsi="Liberation Serif"/>
          <w:color w:val="000000"/>
          <w:szCs w:val="24"/>
        </w:rPr>
        <w:t xml:space="preserve"> 11</w:t>
      </w:r>
      <w:r w:rsidR="009717F7" w:rsidRPr="00206DFC">
        <w:rPr>
          <w:rFonts w:ascii="Liberation Serif" w:hAnsi="Liberation Serif"/>
          <w:color w:val="000000"/>
          <w:szCs w:val="24"/>
        </w:rPr>
        <w:t xml:space="preserve"> Положения о</w:t>
      </w:r>
      <w:r w:rsidR="00481379" w:rsidRPr="00FC0C2C">
        <w:rPr>
          <w:rFonts w:ascii="Liberation Serif" w:hAnsi="Liberation Serif"/>
          <w:color w:val="000000"/>
          <w:szCs w:val="24"/>
        </w:rPr>
        <w:t xml:space="preserve"> </w:t>
      </w:r>
      <w:r w:rsidR="009717F7" w:rsidRPr="00206DFC">
        <w:rPr>
          <w:rFonts w:ascii="Liberation Serif" w:hAnsi="Liberation Serif"/>
          <w:color w:val="000000"/>
          <w:szCs w:val="24"/>
        </w:rPr>
        <w:t>почетном звании, наградах городского округа Верхняя Пышма</w:t>
      </w:r>
      <w:r w:rsidR="008633F5" w:rsidRPr="00206DFC">
        <w:rPr>
          <w:rFonts w:ascii="Liberation Serif" w:hAnsi="Liberation Serif"/>
          <w:color w:val="000000"/>
          <w:szCs w:val="24"/>
        </w:rPr>
        <w:t>.</w:t>
      </w:r>
    </w:p>
    <w:p w:rsidR="0077750E" w:rsidRPr="00366896" w:rsidRDefault="000A346F" w:rsidP="00B02AA6">
      <w:pPr>
        <w:pStyle w:val="2"/>
        <w:ind w:firstLine="708"/>
        <w:rPr>
          <w:rFonts w:ascii="Liberation Serif" w:hAnsi="Liberation Serif"/>
          <w:color w:val="000000"/>
          <w:szCs w:val="24"/>
        </w:rPr>
      </w:pPr>
      <w:r w:rsidRPr="00366896">
        <w:rPr>
          <w:rFonts w:ascii="Liberation Serif" w:hAnsi="Liberation Serif"/>
          <w:color w:val="000000"/>
          <w:szCs w:val="24"/>
        </w:rPr>
        <w:t>3</w:t>
      </w:r>
      <w:r w:rsidR="0077750E" w:rsidRPr="00366896">
        <w:rPr>
          <w:rFonts w:ascii="Liberation Serif" w:hAnsi="Liberation Serif"/>
          <w:color w:val="000000"/>
          <w:szCs w:val="24"/>
        </w:rPr>
        <w:t>. Опубликовать настоящее Решение на «Официальном интернет-портале правовой информации городского округа Верхняя Пышма» (www.верхняяпышма-право.рф), в газете «Красное знамя» и разместить на официальных сайтах городского округа Верхняя Пышма и</w:t>
      </w:r>
      <w:r w:rsidR="009717F7" w:rsidRPr="00281966">
        <w:rPr>
          <w:rFonts w:ascii="Liberation Serif" w:hAnsi="Liberation Serif"/>
          <w:color w:val="000000"/>
          <w:szCs w:val="24"/>
        </w:rPr>
        <w:t> </w:t>
      </w:r>
      <w:r w:rsidR="0077750E" w:rsidRPr="00366896">
        <w:rPr>
          <w:rFonts w:ascii="Liberation Serif" w:hAnsi="Liberation Serif"/>
          <w:color w:val="000000"/>
          <w:szCs w:val="24"/>
        </w:rPr>
        <w:t>Думы городского округа Верхняя Пышма.</w:t>
      </w:r>
    </w:p>
    <w:p w:rsidR="00B02AA6" w:rsidRPr="00366896" w:rsidRDefault="000A346F" w:rsidP="00366896">
      <w:pPr>
        <w:pStyle w:val="2"/>
        <w:ind w:firstLine="708"/>
        <w:rPr>
          <w:rFonts w:ascii="Liberation Serif" w:hAnsi="Liberation Serif"/>
          <w:color w:val="000000"/>
          <w:szCs w:val="24"/>
        </w:rPr>
      </w:pPr>
      <w:r w:rsidRPr="00366896">
        <w:rPr>
          <w:rFonts w:ascii="Liberation Serif" w:hAnsi="Liberation Serif"/>
          <w:color w:val="000000"/>
          <w:szCs w:val="24"/>
        </w:rPr>
        <w:t>4</w:t>
      </w:r>
      <w:r w:rsidR="00B02AA6" w:rsidRPr="00366896">
        <w:rPr>
          <w:rFonts w:ascii="Liberation Serif" w:hAnsi="Liberation Serif"/>
          <w:color w:val="000000"/>
          <w:szCs w:val="24"/>
        </w:rPr>
        <w:t>. Контроль исполнени</w:t>
      </w:r>
      <w:r w:rsidR="007B04CE" w:rsidRPr="00366896">
        <w:rPr>
          <w:rFonts w:ascii="Liberation Serif" w:hAnsi="Liberation Serif"/>
          <w:color w:val="000000"/>
          <w:szCs w:val="24"/>
        </w:rPr>
        <w:t>я</w:t>
      </w:r>
      <w:r w:rsidR="00B02AA6" w:rsidRPr="00366896">
        <w:rPr>
          <w:rFonts w:ascii="Liberation Serif" w:hAnsi="Liberation Serif"/>
          <w:color w:val="000000"/>
          <w:szCs w:val="24"/>
        </w:rPr>
        <w:t xml:space="preserve"> настоящего Решения возложить на постоянную комиссию Думы </w:t>
      </w:r>
      <w:r w:rsidR="006D5890" w:rsidRPr="00366896">
        <w:rPr>
          <w:rFonts w:ascii="Liberation Serif" w:hAnsi="Liberation Serif"/>
          <w:color w:val="000000"/>
          <w:szCs w:val="24"/>
        </w:rPr>
        <w:t xml:space="preserve">городского округа Верхняя Пышма </w:t>
      </w:r>
      <w:r w:rsidR="00B02AA6" w:rsidRPr="00366896">
        <w:rPr>
          <w:rFonts w:ascii="Liberation Serif" w:hAnsi="Liberation Serif"/>
          <w:color w:val="000000"/>
          <w:szCs w:val="24"/>
        </w:rPr>
        <w:t>по местному самоуправлению и безопасности (председатель А.</w:t>
      </w:r>
      <w:r w:rsidR="006D5890" w:rsidRPr="00366896">
        <w:rPr>
          <w:rFonts w:ascii="Liberation Serif" w:hAnsi="Liberation Serif"/>
          <w:color w:val="000000"/>
          <w:szCs w:val="24"/>
        </w:rPr>
        <w:t> </w:t>
      </w:r>
      <w:r w:rsidR="00B02AA6" w:rsidRPr="00366896">
        <w:rPr>
          <w:rFonts w:ascii="Liberation Serif" w:hAnsi="Liberation Serif"/>
          <w:color w:val="000000"/>
          <w:szCs w:val="24"/>
        </w:rPr>
        <w:t>А. Какуша).</w:t>
      </w:r>
    </w:p>
    <w:p w:rsidR="00B02AA6" w:rsidRDefault="00B02AA6" w:rsidP="00B02AA6">
      <w:pPr>
        <w:pStyle w:val="2"/>
        <w:ind w:firstLine="0"/>
        <w:rPr>
          <w:rFonts w:ascii="Liberation Serif" w:hAnsi="Liberation Serif"/>
          <w:szCs w:val="24"/>
        </w:rPr>
      </w:pPr>
    </w:p>
    <w:p w:rsidR="00B02AA6" w:rsidRDefault="00B02AA6" w:rsidP="00B02AA6">
      <w:pPr>
        <w:pStyle w:val="2"/>
        <w:ind w:firstLine="0"/>
        <w:rPr>
          <w:rFonts w:ascii="Liberation Serif" w:hAnsi="Liberation Serif"/>
          <w:szCs w:val="24"/>
        </w:rPr>
      </w:pPr>
    </w:p>
    <w:p w:rsidR="00366896" w:rsidRPr="007B04CE" w:rsidRDefault="00366896" w:rsidP="00B02AA6">
      <w:pPr>
        <w:pStyle w:val="2"/>
        <w:ind w:firstLine="0"/>
        <w:rPr>
          <w:rFonts w:ascii="Liberation Serif" w:hAnsi="Liberation Serif"/>
          <w:szCs w:val="24"/>
        </w:rPr>
      </w:pPr>
    </w:p>
    <w:p w:rsidR="00FF5D5C" w:rsidRPr="004E2809" w:rsidRDefault="00FF5D5C" w:rsidP="00FF5D5C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4E2809">
        <w:rPr>
          <w:rFonts w:ascii="Liberation Serif" w:hAnsi="Liberation Serif" w:cs="Liberation Serif"/>
        </w:rPr>
        <w:t>Председатель Думы</w:t>
      </w:r>
    </w:p>
    <w:p w:rsidR="00FF5D5C" w:rsidRPr="004E2809" w:rsidRDefault="00FF5D5C" w:rsidP="00FF5D5C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4E2809">
        <w:rPr>
          <w:rFonts w:ascii="Liberation Serif" w:hAnsi="Liberation Serif" w:cs="Liberation Serif"/>
        </w:rPr>
        <w:t>городского округа</w:t>
      </w:r>
    </w:p>
    <w:p w:rsidR="00B02AA6" w:rsidRPr="00FF5D5C" w:rsidRDefault="00FF5D5C" w:rsidP="00FF5D5C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4E2809">
        <w:rPr>
          <w:rFonts w:ascii="Liberation Serif" w:hAnsi="Liberation Serif" w:cs="Liberation Serif"/>
        </w:rPr>
        <w:t>Верхняя Пышма</w:t>
      </w:r>
      <w:r w:rsidRPr="004E2809">
        <w:rPr>
          <w:rFonts w:ascii="Liberation Serif" w:hAnsi="Liberation Serif" w:cs="Liberation Serif"/>
        </w:rPr>
        <w:tab/>
      </w:r>
      <w:r w:rsidRPr="004E2809">
        <w:rPr>
          <w:rFonts w:ascii="Liberation Serif" w:hAnsi="Liberation Serif" w:cs="Liberation Serif"/>
        </w:rPr>
        <w:tab/>
      </w:r>
      <w:r w:rsidRPr="004E2809">
        <w:rPr>
          <w:rFonts w:ascii="Liberation Serif" w:hAnsi="Liberation Serif" w:cs="Liberation Serif"/>
        </w:rPr>
        <w:tab/>
      </w:r>
      <w:r w:rsidRPr="004E2809">
        <w:rPr>
          <w:rFonts w:ascii="Liberation Serif" w:hAnsi="Liberation Serif" w:cs="Liberation Serif"/>
        </w:rPr>
        <w:tab/>
      </w:r>
      <w:r w:rsidRPr="004E2809">
        <w:rPr>
          <w:rFonts w:ascii="Liberation Serif" w:hAnsi="Liberation Serif" w:cs="Liberation Serif"/>
        </w:rPr>
        <w:tab/>
      </w:r>
      <w:r w:rsidRPr="004E2809">
        <w:rPr>
          <w:rFonts w:ascii="Liberation Serif" w:hAnsi="Liberation Serif" w:cs="Liberation Serif"/>
        </w:rPr>
        <w:tab/>
      </w:r>
      <w:r w:rsidRPr="004E2809">
        <w:rPr>
          <w:rFonts w:ascii="Liberation Serif" w:hAnsi="Liberation Serif" w:cs="Liberation Serif"/>
        </w:rPr>
        <w:tab/>
      </w:r>
      <w:r w:rsidRPr="004E2809">
        <w:rPr>
          <w:rFonts w:ascii="Liberation Serif" w:hAnsi="Liberation Serif" w:cs="Liberation Serif"/>
        </w:rPr>
        <w:tab/>
      </w:r>
      <w:r w:rsidR="008939E3">
        <w:rPr>
          <w:rFonts w:ascii="Liberation Serif" w:hAnsi="Liberation Serif" w:cs="Liberation Serif"/>
        </w:rPr>
        <w:t>В</w:t>
      </w:r>
      <w:r w:rsidR="008939E3" w:rsidRPr="00163A62">
        <w:rPr>
          <w:rFonts w:ascii="Liberation Serif" w:hAnsi="Liberation Serif" w:cs="Liberation Serif"/>
        </w:rPr>
        <w:t>. С. </w:t>
      </w:r>
      <w:r w:rsidR="008939E3">
        <w:rPr>
          <w:rFonts w:ascii="Liberation Serif" w:hAnsi="Liberation Serif" w:cs="Liberation Serif"/>
        </w:rPr>
        <w:t>Медведева</w:t>
      </w:r>
    </w:p>
    <w:sectPr w:rsidR="00B02AA6" w:rsidRPr="00FF5D5C" w:rsidSect="00452AC6">
      <w:pgSz w:w="11904" w:h="16836"/>
      <w:pgMar w:top="567" w:right="567" w:bottom="567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A0E89"/>
    <w:multiLevelType w:val="hybridMultilevel"/>
    <w:tmpl w:val="AE0202E8"/>
    <w:lvl w:ilvl="0" w:tplc="F5520E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3014CAA"/>
    <w:multiLevelType w:val="hybridMultilevel"/>
    <w:tmpl w:val="4250897A"/>
    <w:lvl w:ilvl="0" w:tplc="0740A40E">
      <w:start w:val="1"/>
      <w:numFmt w:val="decimal"/>
      <w:lvlText w:val="%1."/>
      <w:lvlJc w:val="left"/>
      <w:pPr>
        <w:ind w:left="112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4F1"/>
    <w:rsid w:val="00007898"/>
    <w:rsid w:val="00022462"/>
    <w:rsid w:val="000311ED"/>
    <w:rsid w:val="00050007"/>
    <w:rsid w:val="000A346F"/>
    <w:rsid w:val="000B476F"/>
    <w:rsid w:val="000D6F46"/>
    <w:rsid w:val="0010032D"/>
    <w:rsid w:val="00106495"/>
    <w:rsid w:val="001231C1"/>
    <w:rsid w:val="0014572B"/>
    <w:rsid w:val="001469C3"/>
    <w:rsid w:val="00161937"/>
    <w:rsid w:val="0017645A"/>
    <w:rsid w:val="00182541"/>
    <w:rsid w:val="001952FE"/>
    <w:rsid w:val="001D0D2A"/>
    <w:rsid w:val="001E6714"/>
    <w:rsid w:val="001F0288"/>
    <w:rsid w:val="001F73E6"/>
    <w:rsid w:val="00206DFC"/>
    <w:rsid w:val="00243C19"/>
    <w:rsid w:val="0026125C"/>
    <w:rsid w:val="00281966"/>
    <w:rsid w:val="002B4F98"/>
    <w:rsid w:val="002B5B3B"/>
    <w:rsid w:val="002C6235"/>
    <w:rsid w:val="00364B6C"/>
    <w:rsid w:val="00366896"/>
    <w:rsid w:val="00386CFE"/>
    <w:rsid w:val="003D39DA"/>
    <w:rsid w:val="003D616E"/>
    <w:rsid w:val="003E1632"/>
    <w:rsid w:val="0041641C"/>
    <w:rsid w:val="00417BCA"/>
    <w:rsid w:val="00430DB2"/>
    <w:rsid w:val="004351B8"/>
    <w:rsid w:val="00452AC6"/>
    <w:rsid w:val="00481379"/>
    <w:rsid w:val="00493B34"/>
    <w:rsid w:val="004D64DC"/>
    <w:rsid w:val="004E722F"/>
    <w:rsid w:val="00546888"/>
    <w:rsid w:val="0057123D"/>
    <w:rsid w:val="00575BD0"/>
    <w:rsid w:val="005A5FD7"/>
    <w:rsid w:val="005B176F"/>
    <w:rsid w:val="005D7223"/>
    <w:rsid w:val="005E71B7"/>
    <w:rsid w:val="005F77B7"/>
    <w:rsid w:val="0061547C"/>
    <w:rsid w:val="0064620A"/>
    <w:rsid w:val="00667C4D"/>
    <w:rsid w:val="00673C95"/>
    <w:rsid w:val="006B0FB1"/>
    <w:rsid w:val="006B530F"/>
    <w:rsid w:val="006B6888"/>
    <w:rsid w:val="006C2092"/>
    <w:rsid w:val="006C33D8"/>
    <w:rsid w:val="006D5890"/>
    <w:rsid w:val="006E5AA2"/>
    <w:rsid w:val="00737510"/>
    <w:rsid w:val="00772DA6"/>
    <w:rsid w:val="0077750E"/>
    <w:rsid w:val="007A0C43"/>
    <w:rsid w:val="007B04CE"/>
    <w:rsid w:val="00850A3F"/>
    <w:rsid w:val="008633F5"/>
    <w:rsid w:val="008672DC"/>
    <w:rsid w:val="00867E38"/>
    <w:rsid w:val="008939E3"/>
    <w:rsid w:val="008974F1"/>
    <w:rsid w:val="008A42C1"/>
    <w:rsid w:val="00966CA0"/>
    <w:rsid w:val="009717F7"/>
    <w:rsid w:val="00997102"/>
    <w:rsid w:val="009B0C3D"/>
    <w:rsid w:val="009E6535"/>
    <w:rsid w:val="009E6ADC"/>
    <w:rsid w:val="009F6786"/>
    <w:rsid w:val="00A02355"/>
    <w:rsid w:val="00A20026"/>
    <w:rsid w:val="00A243C8"/>
    <w:rsid w:val="00A72D41"/>
    <w:rsid w:val="00A96058"/>
    <w:rsid w:val="00AA3308"/>
    <w:rsid w:val="00AA4BBA"/>
    <w:rsid w:val="00AB3B6C"/>
    <w:rsid w:val="00AC3612"/>
    <w:rsid w:val="00AD258E"/>
    <w:rsid w:val="00AE738A"/>
    <w:rsid w:val="00B02AA6"/>
    <w:rsid w:val="00B32828"/>
    <w:rsid w:val="00B66807"/>
    <w:rsid w:val="00B91743"/>
    <w:rsid w:val="00BA5FC1"/>
    <w:rsid w:val="00BC4A7B"/>
    <w:rsid w:val="00BC5763"/>
    <w:rsid w:val="00BD169E"/>
    <w:rsid w:val="00BE1F5C"/>
    <w:rsid w:val="00BF7435"/>
    <w:rsid w:val="00C23CB8"/>
    <w:rsid w:val="00C8698B"/>
    <w:rsid w:val="00C91CBE"/>
    <w:rsid w:val="00CC0588"/>
    <w:rsid w:val="00CE03F8"/>
    <w:rsid w:val="00CE5FB1"/>
    <w:rsid w:val="00D00F80"/>
    <w:rsid w:val="00D03EB7"/>
    <w:rsid w:val="00D047A7"/>
    <w:rsid w:val="00D20755"/>
    <w:rsid w:val="00D6620F"/>
    <w:rsid w:val="00D67248"/>
    <w:rsid w:val="00D80147"/>
    <w:rsid w:val="00DA2C18"/>
    <w:rsid w:val="00DA6E02"/>
    <w:rsid w:val="00DB0D2B"/>
    <w:rsid w:val="00DC4C57"/>
    <w:rsid w:val="00E0324C"/>
    <w:rsid w:val="00E11E25"/>
    <w:rsid w:val="00E1330C"/>
    <w:rsid w:val="00E177F4"/>
    <w:rsid w:val="00E36663"/>
    <w:rsid w:val="00E36E61"/>
    <w:rsid w:val="00E86CDD"/>
    <w:rsid w:val="00E9169A"/>
    <w:rsid w:val="00E9292B"/>
    <w:rsid w:val="00EB1800"/>
    <w:rsid w:val="00F033F0"/>
    <w:rsid w:val="00F2470C"/>
    <w:rsid w:val="00F55762"/>
    <w:rsid w:val="00F851FA"/>
    <w:rsid w:val="00F9044D"/>
    <w:rsid w:val="00F96B8D"/>
    <w:rsid w:val="00FA791A"/>
    <w:rsid w:val="00FC0C2C"/>
    <w:rsid w:val="00FC27E8"/>
    <w:rsid w:val="00FC64A2"/>
    <w:rsid w:val="00FF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BE4CEC"/>
  <w15:docId w15:val="{728FE4C6-6124-4974-A762-4A64C78E5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4F1"/>
    <w:rPr>
      <w:sz w:val="24"/>
      <w:szCs w:val="24"/>
    </w:rPr>
  </w:style>
  <w:style w:type="paragraph" w:styleId="1">
    <w:name w:val="heading 1"/>
    <w:basedOn w:val="a"/>
    <w:next w:val="a"/>
    <w:qFormat/>
    <w:rsid w:val="00FA791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5">
    <w:name w:val="heading 5"/>
    <w:basedOn w:val="a"/>
    <w:next w:val="a"/>
    <w:link w:val="50"/>
    <w:semiHidden/>
    <w:unhideWhenUsed/>
    <w:qFormat/>
    <w:rsid w:val="00AB3B6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974F1"/>
    <w:pPr>
      <w:jc w:val="center"/>
    </w:pPr>
    <w:rPr>
      <w:b/>
      <w:sz w:val="32"/>
      <w:szCs w:val="22"/>
    </w:rPr>
  </w:style>
  <w:style w:type="paragraph" w:styleId="a5">
    <w:name w:val="Subtitle"/>
    <w:basedOn w:val="a"/>
    <w:link w:val="a6"/>
    <w:qFormat/>
    <w:rsid w:val="008974F1"/>
    <w:pPr>
      <w:jc w:val="center"/>
    </w:pPr>
    <w:rPr>
      <w:sz w:val="32"/>
      <w:szCs w:val="22"/>
    </w:rPr>
  </w:style>
  <w:style w:type="paragraph" w:styleId="2">
    <w:name w:val="Body Text Indent 2"/>
    <w:basedOn w:val="a"/>
    <w:link w:val="20"/>
    <w:rsid w:val="008974F1"/>
    <w:pPr>
      <w:ind w:firstLine="720"/>
      <w:jc w:val="both"/>
    </w:pPr>
    <w:rPr>
      <w:szCs w:val="22"/>
    </w:rPr>
  </w:style>
  <w:style w:type="paragraph" w:customStyle="1" w:styleId="a7">
    <w:name w:val="Знак Знак Знак"/>
    <w:basedOn w:val="a"/>
    <w:rsid w:val="005A5FD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Plain Text"/>
    <w:basedOn w:val="a"/>
    <w:rsid w:val="00F96B8D"/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6C2092"/>
    <w:pPr>
      <w:ind w:firstLine="720"/>
    </w:pPr>
    <w:rPr>
      <w:rFonts w:ascii="Arial" w:hAnsi="Arial"/>
      <w:snapToGrid w:val="0"/>
      <w:sz w:val="28"/>
    </w:rPr>
  </w:style>
  <w:style w:type="paragraph" w:customStyle="1" w:styleId="ConsPlusNormal">
    <w:name w:val="ConsPlusNormal"/>
    <w:rsid w:val="0002246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Balloon Text"/>
    <w:basedOn w:val="a"/>
    <w:semiHidden/>
    <w:rsid w:val="005E71B7"/>
    <w:rPr>
      <w:rFonts w:ascii="Tahoma" w:hAnsi="Tahoma" w:cs="Tahoma"/>
      <w:sz w:val="16"/>
      <w:szCs w:val="16"/>
    </w:rPr>
  </w:style>
  <w:style w:type="paragraph" w:customStyle="1" w:styleId="aa">
    <w:name w:val="Знак Знак Знак Знак"/>
    <w:basedOn w:val="a"/>
    <w:rsid w:val="001619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D2075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4">
    <w:name w:val="Заголовок Знак"/>
    <w:link w:val="a3"/>
    <w:rsid w:val="00452AC6"/>
    <w:rPr>
      <w:b/>
      <w:sz w:val="32"/>
      <w:szCs w:val="22"/>
    </w:rPr>
  </w:style>
  <w:style w:type="paragraph" w:styleId="ab">
    <w:name w:val="Normal (Web)"/>
    <w:basedOn w:val="a"/>
    <w:uiPriority w:val="99"/>
    <w:rsid w:val="007B04CE"/>
    <w:pPr>
      <w:spacing w:before="100" w:beforeAutospacing="1" w:after="100" w:afterAutospacing="1"/>
    </w:pPr>
  </w:style>
  <w:style w:type="character" w:customStyle="1" w:styleId="20">
    <w:name w:val="Основной текст с отступом 2 Знак"/>
    <w:basedOn w:val="a0"/>
    <w:link w:val="2"/>
    <w:rsid w:val="00050007"/>
    <w:rPr>
      <w:sz w:val="24"/>
      <w:szCs w:val="22"/>
    </w:rPr>
  </w:style>
  <w:style w:type="character" w:customStyle="1" w:styleId="a6">
    <w:name w:val="Подзаголовок Знак"/>
    <w:basedOn w:val="a0"/>
    <w:link w:val="a5"/>
    <w:rsid w:val="000A346F"/>
    <w:rPr>
      <w:sz w:val="32"/>
      <w:szCs w:val="22"/>
    </w:rPr>
  </w:style>
  <w:style w:type="character" w:customStyle="1" w:styleId="50">
    <w:name w:val="Заголовок 5 Знак"/>
    <w:basedOn w:val="a0"/>
    <w:link w:val="5"/>
    <w:semiHidden/>
    <w:rsid w:val="00AB3B6C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ac">
    <w:name w:val="header"/>
    <w:basedOn w:val="a"/>
    <w:link w:val="ad"/>
    <w:rsid w:val="00AB3B6C"/>
    <w:pPr>
      <w:tabs>
        <w:tab w:val="center" w:pos="4153"/>
        <w:tab w:val="right" w:pos="8306"/>
      </w:tabs>
    </w:pPr>
    <w:rPr>
      <w:rFonts w:ascii="MS Sans Serif" w:hAnsi="MS Sans Serif"/>
      <w:sz w:val="20"/>
      <w:szCs w:val="20"/>
    </w:rPr>
  </w:style>
  <w:style w:type="character" w:customStyle="1" w:styleId="ad">
    <w:name w:val="Верхний колонтитул Знак"/>
    <w:basedOn w:val="a0"/>
    <w:link w:val="ac"/>
    <w:rsid w:val="00AB3B6C"/>
    <w:rPr>
      <w:rFonts w:ascii="MS Sans Serif" w:hAnsi="MS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61415-DECF-4966-92AA-14DCC874C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Лежнин Д.Г.</dc:creator>
  <cp:lastModifiedBy>Лежнин Денис Генадьевич</cp:lastModifiedBy>
  <cp:revision>18</cp:revision>
  <cp:lastPrinted>2021-05-20T06:55:00Z</cp:lastPrinted>
  <dcterms:created xsi:type="dcterms:W3CDTF">2020-06-18T08:46:00Z</dcterms:created>
  <dcterms:modified xsi:type="dcterms:W3CDTF">2026-06-29T09:54:00Z</dcterms:modified>
</cp:coreProperties>
</file>