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B2511A" w14:textId="77777777" w:rsidR="0045124A" w:rsidRPr="001075CC" w:rsidRDefault="0045124A" w:rsidP="0045124A">
      <w:pPr>
        <w:pStyle w:val="a3"/>
        <w:outlineLvl w:val="0"/>
        <w:rPr>
          <w:rFonts w:ascii="Liberation Serif" w:hAnsi="Liberation Serif"/>
          <w:b w:val="0"/>
          <w:sz w:val="24"/>
          <w:szCs w:val="24"/>
        </w:rPr>
      </w:pPr>
      <w:r w:rsidRPr="001075CC">
        <w:rPr>
          <w:rFonts w:ascii="Liberation Serif" w:hAnsi="Liberation Serif"/>
          <w:noProof/>
        </w:rPr>
        <w:drawing>
          <wp:inline distT="0" distB="0" distL="0" distR="0" wp14:anchorId="44B50643" wp14:editId="6FBE0943">
            <wp:extent cx="504825" cy="609600"/>
            <wp:effectExtent l="0" t="0" r="9525" b="0"/>
            <wp:docPr id="2" name="Рисунок 2" descr="герб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-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D9F83E" w14:textId="77777777" w:rsidR="0045124A" w:rsidRPr="001075CC" w:rsidRDefault="0045124A" w:rsidP="0045124A">
      <w:pPr>
        <w:pStyle w:val="a3"/>
        <w:outlineLvl w:val="0"/>
        <w:rPr>
          <w:rFonts w:ascii="Liberation Serif" w:hAnsi="Liberation Serif"/>
          <w:sz w:val="40"/>
        </w:rPr>
      </w:pPr>
      <w:r w:rsidRPr="001075CC">
        <w:rPr>
          <w:rFonts w:ascii="Liberation Serif" w:hAnsi="Liberation Serif"/>
          <w:sz w:val="40"/>
        </w:rPr>
        <w:t>РЕШЕНИЕ</w:t>
      </w:r>
    </w:p>
    <w:p w14:paraId="7A153E28" w14:textId="77777777" w:rsidR="0045124A" w:rsidRPr="001075CC" w:rsidRDefault="0045124A" w:rsidP="0045124A">
      <w:pPr>
        <w:pStyle w:val="a5"/>
        <w:rPr>
          <w:rFonts w:ascii="Liberation Serif" w:hAnsi="Liberation Serif"/>
          <w:b/>
        </w:rPr>
      </w:pPr>
      <w:r w:rsidRPr="001075CC">
        <w:rPr>
          <w:rFonts w:ascii="Liberation Serif" w:hAnsi="Liberation Serif"/>
          <w:b/>
        </w:rPr>
        <w:t>Думы городского округа Верхняя Пышма</w:t>
      </w:r>
    </w:p>
    <w:p w14:paraId="350646A3" w14:textId="77777777" w:rsidR="00A64B53" w:rsidRPr="00A64B53" w:rsidRDefault="00A64B53" w:rsidP="00A64B53">
      <w:pPr>
        <w:rPr>
          <w:rFonts w:ascii="Liberation Serif" w:hAnsi="Liberation Serif"/>
          <w:sz w:val="16"/>
          <w:szCs w:val="16"/>
        </w:rPr>
      </w:pPr>
    </w:p>
    <w:p w14:paraId="4CD0A52B" w14:textId="77777777" w:rsidR="00A64B53" w:rsidRPr="00A64B53" w:rsidRDefault="00A64B53" w:rsidP="00A64B53">
      <w:pPr>
        <w:rPr>
          <w:rFonts w:ascii="Liberation Serif" w:hAnsi="Liberation Serif"/>
          <w:sz w:val="16"/>
          <w:szCs w:val="16"/>
        </w:rPr>
      </w:pPr>
    </w:p>
    <w:p w14:paraId="31015242" w14:textId="4F89CCBA" w:rsidR="009D6693" w:rsidRPr="00643E5A" w:rsidRDefault="009D6693" w:rsidP="009D6693">
      <w:pPr>
        <w:rPr>
          <w:rFonts w:ascii="Liberation Serif" w:hAnsi="Liberation Serif"/>
          <w:sz w:val="24"/>
          <w:szCs w:val="24"/>
        </w:rPr>
      </w:pPr>
      <w:r w:rsidRPr="00643E5A">
        <w:rPr>
          <w:rFonts w:ascii="Liberation Serif" w:hAnsi="Liberation Serif"/>
          <w:sz w:val="24"/>
          <w:szCs w:val="24"/>
        </w:rPr>
        <w:t xml:space="preserve">от </w:t>
      </w:r>
      <w:r w:rsidR="00CB4319">
        <w:rPr>
          <w:rFonts w:ascii="Liberation Serif" w:hAnsi="Liberation Serif"/>
          <w:sz w:val="24"/>
          <w:szCs w:val="24"/>
        </w:rPr>
        <w:t>25 июня</w:t>
      </w:r>
      <w:r w:rsidRPr="00643E5A">
        <w:rPr>
          <w:rFonts w:ascii="Liberation Serif" w:hAnsi="Liberation Serif"/>
          <w:sz w:val="24"/>
          <w:szCs w:val="24"/>
        </w:rPr>
        <w:t xml:space="preserve"> 2026 года № </w:t>
      </w:r>
      <w:r w:rsidR="00CB4319">
        <w:rPr>
          <w:rFonts w:ascii="Liberation Serif" w:hAnsi="Liberation Serif"/>
          <w:sz w:val="24"/>
          <w:szCs w:val="24"/>
        </w:rPr>
        <w:t>40</w:t>
      </w:r>
      <w:r w:rsidRPr="00643E5A">
        <w:rPr>
          <w:rFonts w:ascii="Liberation Serif" w:hAnsi="Liberation Serif"/>
          <w:sz w:val="24"/>
          <w:szCs w:val="24"/>
        </w:rPr>
        <w:t>/</w:t>
      </w:r>
      <w:r w:rsidR="00BD29DE">
        <w:rPr>
          <w:rFonts w:ascii="Liberation Serif" w:hAnsi="Liberation Serif"/>
          <w:sz w:val="24"/>
          <w:szCs w:val="24"/>
        </w:rPr>
        <w:t>6</w:t>
      </w:r>
    </w:p>
    <w:p w14:paraId="7B5D472C" w14:textId="77777777" w:rsidR="00A64B53" w:rsidRPr="00A64B53" w:rsidRDefault="00A64B53" w:rsidP="00A64B53">
      <w:pPr>
        <w:rPr>
          <w:rFonts w:ascii="Liberation Serif" w:hAnsi="Liberation Serif"/>
          <w:sz w:val="16"/>
          <w:szCs w:val="16"/>
        </w:rPr>
      </w:pPr>
    </w:p>
    <w:p w14:paraId="2BC01E68" w14:textId="2C931859" w:rsidR="00113F54" w:rsidRPr="000A4F84" w:rsidRDefault="00113F54" w:rsidP="00BB1AE0">
      <w:pPr>
        <w:pStyle w:val="2"/>
        <w:ind w:right="6093" w:firstLine="0"/>
        <w:jc w:val="left"/>
        <w:rPr>
          <w:rFonts w:ascii="Liberation Serif" w:hAnsi="Liberation Serif"/>
          <w:szCs w:val="24"/>
        </w:rPr>
      </w:pPr>
      <w:r w:rsidRPr="000A4F84">
        <w:rPr>
          <w:rFonts w:ascii="Liberation Serif" w:hAnsi="Liberation Serif"/>
          <w:szCs w:val="24"/>
        </w:rPr>
        <w:t>О награждении Благодарственным</w:t>
      </w:r>
      <w:r w:rsidR="00C34DE9" w:rsidRPr="000A4F84">
        <w:rPr>
          <w:rFonts w:ascii="Liberation Serif" w:hAnsi="Liberation Serif"/>
          <w:szCs w:val="24"/>
        </w:rPr>
        <w:t>и</w:t>
      </w:r>
      <w:r w:rsidRPr="000A4F84">
        <w:rPr>
          <w:rFonts w:ascii="Liberation Serif" w:hAnsi="Liberation Serif"/>
          <w:szCs w:val="24"/>
        </w:rPr>
        <w:t xml:space="preserve"> письм</w:t>
      </w:r>
      <w:r w:rsidR="00C34DE9" w:rsidRPr="000A4F84">
        <w:rPr>
          <w:rFonts w:ascii="Liberation Serif" w:hAnsi="Liberation Serif"/>
          <w:szCs w:val="24"/>
        </w:rPr>
        <w:t>а</w:t>
      </w:r>
      <w:r w:rsidRPr="000A4F84">
        <w:rPr>
          <w:rFonts w:ascii="Liberation Serif" w:hAnsi="Liberation Serif"/>
          <w:szCs w:val="24"/>
        </w:rPr>
        <w:t>м</w:t>
      </w:r>
      <w:r w:rsidR="00C34DE9" w:rsidRPr="000A4F84">
        <w:rPr>
          <w:rFonts w:ascii="Liberation Serif" w:hAnsi="Liberation Serif"/>
          <w:szCs w:val="24"/>
        </w:rPr>
        <w:t>и</w:t>
      </w:r>
      <w:r w:rsidRPr="000A4F84">
        <w:rPr>
          <w:rFonts w:ascii="Liberation Serif" w:hAnsi="Liberation Serif"/>
          <w:szCs w:val="24"/>
        </w:rPr>
        <w:t xml:space="preserve"> Думы городского округа Верхняя Пышма</w:t>
      </w:r>
    </w:p>
    <w:p w14:paraId="6F06947D" w14:textId="77777777" w:rsidR="00EA36A6" w:rsidRPr="00A64B53" w:rsidRDefault="00EA36A6" w:rsidP="00EA36A6">
      <w:pPr>
        <w:rPr>
          <w:rFonts w:ascii="Liberation Serif" w:hAnsi="Liberation Serif"/>
          <w:sz w:val="16"/>
          <w:szCs w:val="16"/>
        </w:rPr>
      </w:pPr>
    </w:p>
    <w:p w14:paraId="6A7B6D07" w14:textId="77777777" w:rsidR="00EA36A6" w:rsidRPr="00A64B53" w:rsidRDefault="00EA36A6" w:rsidP="00EA36A6">
      <w:pPr>
        <w:rPr>
          <w:rFonts w:ascii="Liberation Serif" w:hAnsi="Liberation Serif"/>
          <w:sz w:val="16"/>
          <w:szCs w:val="16"/>
        </w:rPr>
      </w:pPr>
    </w:p>
    <w:p w14:paraId="51E40299" w14:textId="588FBD1A" w:rsidR="002673E3" w:rsidRPr="000A4F84" w:rsidRDefault="00113F54" w:rsidP="00EA36A6">
      <w:pPr>
        <w:pStyle w:val="2"/>
        <w:ind w:firstLine="709"/>
        <w:rPr>
          <w:rFonts w:ascii="Liberation Serif" w:hAnsi="Liberation Serif"/>
          <w:szCs w:val="24"/>
        </w:rPr>
      </w:pPr>
      <w:r w:rsidRPr="000A4F84">
        <w:rPr>
          <w:rFonts w:ascii="Liberation Serif" w:hAnsi="Liberation Serif"/>
          <w:szCs w:val="24"/>
        </w:rPr>
        <w:t xml:space="preserve">Рассмотрев </w:t>
      </w:r>
      <w:r w:rsidR="001C56B2" w:rsidRPr="0042288D">
        <w:rPr>
          <w:rFonts w:ascii="Liberation Serif" w:hAnsi="Liberation Serif"/>
          <w:szCs w:val="24"/>
        </w:rPr>
        <w:t>ходатайств</w:t>
      </w:r>
      <w:r w:rsidR="00A64B53">
        <w:rPr>
          <w:rFonts w:ascii="Liberation Serif" w:hAnsi="Liberation Serif"/>
          <w:szCs w:val="24"/>
        </w:rPr>
        <w:t>а</w:t>
      </w:r>
      <w:r w:rsidR="001C56B2" w:rsidRPr="000A4F84">
        <w:rPr>
          <w:rFonts w:ascii="Liberation Serif" w:hAnsi="Liberation Serif"/>
          <w:szCs w:val="24"/>
        </w:rPr>
        <w:t xml:space="preserve"> </w:t>
      </w:r>
      <w:r w:rsidR="00CB4319" w:rsidRPr="00C57B21">
        <w:rPr>
          <w:rFonts w:ascii="Liberation Serif" w:hAnsi="Liberation Serif"/>
          <w:szCs w:val="24"/>
        </w:rPr>
        <w:t>генерального директора АО «Уралредмет» А. А. Паюсова</w:t>
      </w:r>
      <w:r w:rsidR="00A64B53">
        <w:rPr>
          <w:rFonts w:ascii="Liberation Serif" w:hAnsi="Liberation Serif"/>
          <w:szCs w:val="24"/>
        </w:rPr>
        <w:t xml:space="preserve">, </w:t>
      </w:r>
      <w:r w:rsidR="00A64B53" w:rsidRPr="00C57B21">
        <w:rPr>
          <w:rFonts w:ascii="Liberation Serif" w:hAnsi="Liberation Serif"/>
          <w:szCs w:val="24"/>
        </w:rPr>
        <w:t xml:space="preserve">директора </w:t>
      </w:r>
      <w:r w:rsidR="00A64B53" w:rsidRPr="00A64B53">
        <w:rPr>
          <w:rFonts w:ascii="Liberation Serif" w:hAnsi="Liberation Serif"/>
          <w:szCs w:val="24"/>
        </w:rPr>
        <w:t>ОО</w:t>
      </w:r>
      <w:r w:rsidR="00A64B53">
        <w:rPr>
          <w:rFonts w:ascii="Liberation Serif" w:hAnsi="Liberation Serif"/>
          <w:szCs w:val="24"/>
        </w:rPr>
        <w:t>О «Инженерно-техническая служба» Н</w:t>
      </w:r>
      <w:r w:rsidR="00A64B53" w:rsidRPr="00C57B21">
        <w:rPr>
          <w:rFonts w:ascii="Liberation Serif" w:hAnsi="Liberation Serif"/>
          <w:szCs w:val="24"/>
        </w:rPr>
        <w:t>. А. </w:t>
      </w:r>
      <w:r w:rsidR="00A64B53">
        <w:rPr>
          <w:rFonts w:ascii="Liberation Serif" w:hAnsi="Liberation Serif"/>
          <w:szCs w:val="24"/>
        </w:rPr>
        <w:t>Резинских</w:t>
      </w:r>
      <w:r w:rsidR="00A64B53" w:rsidRPr="000A4F84">
        <w:rPr>
          <w:rFonts w:ascii="Liberation Serif" w:hAnsi="Liberation Serif"/>
          <w:szCs w:val="24"/>
        </w:rPr>
        <w:t xml:space="preserve"> </w:t>
      </w:r>
      <w:r w:rsidR="00902BAD" w:rsidRPr="000A4F84">
        <w:rPr>
          <w:rFonts w:ascii="Liberation Serif" w:hAnsi="Liberation Serif"/>
          <w:szCs w:val="24"/>
        </w:rPr>
        <w:t>и</w:t>
      </w:r>
      <w:r w:rsidR="00A64B53">
        <w:rPr>
          <w:rFonts w:ascii="Liberation Serif" w:hAnsi="Liberation Serif"/>
          <w:szCs w:val="24"/>
        </w:rPr>
        <w:t xml:space="preserve"> </w:t>
      </w:r>
      <w:r w:rsidRPr="000A4F84">
        <w:rPr>
          <w:rFonts w:ascii="Liberation Serif" w:hAnsi="Liberation Serif"/>
          <w:szCs w:val="24"/>
        </w:rPr>
        <w:t>представленный постоянной комиссией Думы городского округа Верхняя Пышма по</w:t>
      </w:r>
      <w:r w:rsidR="00EA36A6" w:rsidRPr="000A4F84">
        <w:rPr>
          <w:rFonts w:ascii="Liberation Serif" w:hAnsi="Liberation Serif"/>
          <w:szCs w:val="24"/>
        </w:rPr>
        <w:t xml:space="preserve"> </w:t>
      </w:r>
      <w:r w:rsidRPr="000A4F84">
        <w:rPr>
          <w:rFonts w:ascii="Liberation Serif" w:hAnsi="Liberation Serif"/>
          <w:szCs w:val="24"/>
        </w:rPr>
        <w:t>местному самоуправлению и</w:t>
      </w:r>
      <w:r w:rsidR="00BD29DE" w:rsidRPr="00643E5A">
        <w:rPr>
          <w:rFonts w:ascii="Liberation Serif" w:hAnsi="Liberation Serif"/>
          <w:szCs w:val="24"/>
        </w:rPr>
        <w:t> </w:t>
      </w:r>
      <w:r w:rsidRPr="000A4F84">
        <w:rPr>
          <w:rFonts w:ascii="Liberation Serif" w:hAnsi="Liberation Serif"/>
          <w:szCs w:val="24"/>
        </w:rPr>
        <w:t>безопасности проект решения Думы городского округа Верхняя Пышма</w:t>
      </w:r>
      <w:r w:rsidR="00B14931" w:rsidRPr="000A4F84">
        <w:rPr>
          <w:rFonts w:ascii="Liberation Serif" w:hAnsi="Liberation Serif"/>
          <w:szCs w:val="24"/>
        </w:rPr>
        <w:t xml:space="preserve"> </w:t>
      </w:r>
      <w:r w:rsidRPr="000A4F84">
        <w:rPr>
          <w:rFonts w:ascii="Liberation Serif" w:hAnsi="Liberation Serif"/>
          <w:szCs w:val="24"/>
        </w:rPr>
        <w:t>«О</w:t>
      </w:r>
      <w:r w:rsidR="00A64B53">
        <w:rPr>
          <w:rFonts w:ascii="Liberation Serif" w:hAnsi="Liberation Serif"/>
          <w:szCs w:val="24"/>
        </w:rPr>
        <w:t xml:space="preserve"> </w:t>
      </w:r>
      <w:r w:rsidRPr="000A4F84">
        <w:rPr>
          <w:rFonts w:ascii="Liberation Serif" w:hAnsi="Liberation Serif"/>
          <w:szCs w:val="24"/>
        </w:rPr>
        <w:t xml:space="preserve">награждении </w:t>
      </w:r>
      <w:r w:rsidR="00C34DE9" w:rsidRPr="000A4F84">
        <w:rPr>
          <w:rFonts w:ascii="Liberation Serif" w:hAnsi="Liberation Serif"/>
          <w:szCs w:val="24"/>
        </w:rPr>
        <w:t xml:space="preserve">Благодарственными письмами </w:t>
      </w:r>
      <w:r w:rsidRPr="000A4F84">
        <w:rPr>
          <w:rFonts w:ascii="Liberation Serif" w:hAnsi="Liberation Serif"/>
          <w:szCs w:val="24"/>
        </w:rPr>
        <w:t>Думы городского округа Верхняя Пышма»,</w:t>
      </w:r>
      <w:r w:rsidR="00B14931" w:rsidRPr="000A4F84">
        <w:rPr>
          <w:rFonts w:ascii="Liberation Serif" w:hAnsi="Liberation Serif"/>
          <w:szCs w:val="24"/>
        </w:rPr>
        <w:t xml:space="preserve"> </w:t>
      </w:r>
      <w:r w:rsidRPr="000A4F84">
        <w:rPr>
          <w:rFonts w:ascii="Liberation Serif" w:hAnsi="Liberation Serif"/>
          <w:szCs w:val="24"/>
        </w:rPr>
        <w:t>в</w:t>
      </w:r>
      <w:r w:rsidR="00A64B53">
        <w:rPr>
          <w:rFonts w:ascii="Liberation Serif" w:hAnsi="Liberation Serif"/>
          <w:szCs w:val="24"/>
        </w:rPr>
        <w:t xml:space="preserve"> </w:t>
      </w:r>
      <w:r w:rsidRPr="000A4F84">
        <w:rPr>
          <w:rFonts w:ascii="Liberation Serif" w:hAnsi="Liberation Serif"/>
          <w:szCs w:val="24"/>
        </w:rPr>
        <w:t>соответствии с</w:t>
      </w:r>
      <w:r w:rsidR="00A64B53" w:rsidRPr="00643E5A">
        <w:rPr>
          <w:rFonts w:ascii="Liberation Serif" w:hAnsi="Liberation Serif"/>
          <w:szCs w:val="24"/>
        </w:rPr>
        <w:t> </w:t>
      </w:r>
      <w:r w:rsidRPr="000A4F84">
        <w:rPr>
          <w:rFonts w:ascii="Liberation Serif" w:hAnsi="Liberation Serif"/>
          <w:szCs w:val="24"/>
        </w:rPr>
        <w:t>Положением о почетном звании, наградах городского округа Верхняя Пышма, утвержденным Решением Думы городского округа Верхняя Пышма от</w:t>
      </w:r>
      <w:r w:rsidR="002673E3" w:rsidRPr="000A4F84">
        <w:rPr>
          <w:rFonts w:ascii="Liberation Serif" w:hAnsi="Liberation Serif" w:cs="Liberation Serif"/>
          <w:szCs w:val="24"/>
        </w:rPr>
        <w:t xml:space="preserve"> </w:t>
      </w:r>
      <w:r w:rsidRPr="000A4F84">
        <w:rPr>
          <w:rFonts w:ascii="Liberation Serif" w:hAnsi="Liberation Serif"/>
          <w:szCs w:val="24"/>
        </w:rPr>
        <w:t>26 марта 2020 года № 20/8, руководствуясь статьей 42 Устава городского округа Верхняя Пышма</w:t>
      </w:r>
      <w:r w:rsidR="001C73DA" w:rsidRPr="000A4F84">
        <w:rPr>
          <w:rFonts w:ascii="Liberation Serif" w:hAnsi="Liberation Serif"/>
          <w:szCs w:val="24"/>
        </w:rPr>
        <w:t xml:space="preserve"> Свердловской области</w:t>
      </w:r>
      <w:r w:rsidRPr="000A4F84">
        <w:rPr>
          <w:rFonts w:ascii="Liberation Serif" w:hAnsi="Liberation Serif"/>
          <w:szCs w:val="24"/>
        </w:rPr>
        <w:t>,</w:t>
      </w:r>
    </w:p>
    <w:p w14:paraId="25535D46" w14:textId="08A8E19D" w:rsidR="00113F54" w:rsidRPr="000A4F84" w:rsidRDefault="00113F54" w:rsidP="002673E3">
      <w:pPr>
        <w:pStyle w:val="2"/>
        <w:ind w:firstLine="0"/>
        <w:rPr>
          <w:rFonts w:ascii="Liberation Serif" w:hAnsi="Liberation Serif"/>
          <w:szCs w:val="24"/>
        </w:rPr>
      </w:pPr>
      <w:r w:rsidRPr="000A4F84">
        <w:rPr>
          <w:rFonts w:ascii="Liberation Serif" w:hAnsi="Liberation Serif"/>
          <w:szCs w:val="24"/>
        </w:rPr>
        <w:t>Дума городского округа Верхняя Пышма</w:t>
      </w:r>
    </w:p>
    <w:p w14:paraId="781A0769" w14:textId="77777777" w:rsidR="00A64B53" w:rsidRPr="00A64B53" w:rsidRDefault="00A64B53" w:rsidP="00A64B53">
      <w:pPr>
        <w:pStyle w:val="2"/>
        <w:ind w:firstLine="0"/>
        <w:rPr>
          <w:rFonts w:ascii="Liberation Serif" w:hAnsi="Liberation Serif"/>
          <w:sz w:val="12"/>
          <w:szCs w:val="12"/>
        </w:rPr>
      </w:pPr>
    </w:p>
    <w:p w14:paraId="2511E5D4" w14:textId="77777777" w:rsidR="00113F54" w:rsidRPr="000A4F84" w:rsidRDefault="00113F54" w:rsidP="00113F54">
      <w:pPr>
        <w:pStyle w:val="2"/>
        <w:ind w:firstLine="0"/>
        <w:rPr>
          <w:rFonts w:ascii="Liberation Serif" w:hAnsi="Liberation Serif"/>
          <w:szCs w:val="24"/>
        </w:rPr>
      </w:pPr>
      <w:r w:rsidRPr="000A4F84">
        <w:rPr>
          <w:rFonts w:ascii="Liberation Serif" w:hAnsi="Liberation Serif"/>
          <w:szCs w:val="24"/>
        </w:rPr>
        <w:t>РЕШИЛА:</w:t>
      </w:r>
    </w:p>
    <w:p w14:paraId="4ACD2EEB" w14:textId="394CFD8C" w:rsidR="00C86A46" w:rsidRDefault="00C86A46" w:rsidP="00C86A46">
      <w:pPr>
        <w:pStyle w:val="2"/>
        <w:ind w:firstLine="0"/>
        <w:rPr>
          <w:rFonts w:ascii="Liberation Serif" w:hAnsi="Liberation Serif"/>
          <w:sz w:val="12"/>
          <w:szCs w:val="12"/>
        </w:rPr>
      </w:pPr>
    </w:p>
    <w:p w14:paraId="0D977F64" w14:textId="77777777" w:rsidR="00CB4319" w:rsidRPr="00461DD5" w:rsidRDefault="00CB4319" w:rsidP="00CB4319">
      <w:pPr>
        <w:pStyle w:val="2"/>
        <w:ind w:firstLine="709"/>
        <w:rPr>
          <w:rFonts w:ascii="Liberation Serif" w:hAnsi="Liberation Serif"/>
          <w:szCs w:val="24"/>
        </w:rPr>
      </w:pPr>
      <w:r w:rsidRPr="00461DD5">
        <w:rPr>
          <w:rFonts w:ascii="Liberation Serif" w:hAnsi="Liberation Serif"/>
          <w:szCs w:val="24"/>
        </w:rPr>
        <w:t>1. Наградить Благодарственными письмами Думы городского округа Верхняя Пышма за многолетний добросовестный труд, большой вклад в металлургическое производство АО «Уралредмет» и в связи с празднованием Дня металлурга следующих сотрудников АО «Уралредмет»:</w:t>
      </w:r>
    </w:p>
    <w:p w14:paraId="07FEE70A" w14:textId="19628865" w:rsidR="00CB4319" w:rsidRPr="00461DD5" w:rsidRDefault="00CB4319" w:rsidP="00CB4319">
      <w:pPr>
        <w:pStyle w:val="2"/>
        <w:ind w:firstLine="709"/>
        <w:rPr>
          <w:rFonts w:ascii="Liberation Serif" w:hAnsi="Liberation Serif"/>
          <w:szCs w:val="24"/>
        </w:rPr>
      </w:pPr>
      <w:r w:rsidRPr="00461DD5">
        <w:rPr>
          <w:rFonts w:ascii="Liberation Serif" w:hAnsi="Liberation Serif"/>
          <w:szCs w:val="24"/>
        </w:rPr>
        <w:t>– </w:t>
      </w:r>
      <w:r>
        <w:rPr>
          <w:rFonts w:ascii="Liberation Serif" w:hAnsi="Liberation Serif"/>
          <w:szCs w:val="24"/>
        </w:rPr>
        <w:t>Зинюка Вадима Валерьевича</w:t>
      </w:r>
      <w:r w:rsidRPr="00461DD5">
        <w:rPr>
          <w:rFonts w:ascii="Liberation Serif" w:hAnsi="Liberation Serif"/>
          <w:szCs w:val="24"/>
        </w:rPr>
        <w:t xml:space="preserve">, </w:t>
      </w:r>
      <w:r>
        <w:rPr>
          <w:rFonts w:ascii="Liberation Serif" w:hAnsi="Liberation Serif"/>
          <w:szCs w:val="24"/>
        </w:rPr>
        <w:t>мастера основного производственного участка</w:t>
      </w:r>
      <w:r w:rsidRPr="00461DD5">
        <w:rPr>
          <w:rFonts w:ascii="Liberation Serif" w:hAnsi="Liberation Serif"/>
          <w:szCs w:val="24"/>
        </w:rPr>
        <w:t xml:space="preserve"> химико-металлургического цеха № 2;</w:t>
      </w:r>
    </w:p>
    <w:p w14:paraId="58F21797" w14:textId="29FAED78" w:rsidR="00CB4319" w:rsidRPr="00461DD5" w:rsidRDefault="00CB4319" w:rsidP="00CB4319">
      <w:pPr>
        <w:pStyle w:val="2"/>
        <w:ind w:firstLine="709"/>
        <w:rPr>
          <w:rFonts w:ascii="Liberation Serif" w:hAnsi="Liberation Serif"/>
          <w:szCs w:val="24"/>
        </w:rPr>
      </w:pPr>
      <w:r w:rsidRPr="00461DD5">
        <w:rPr>
          <w:rFonts w:ascii="Liberation Serif" w:hAnsi="Liberation Serif"/>
          <w:szCs w:val="24"/>
        </w:rPr>
        <w:t>– </w:t>
      </w:r>
      <w:r>
        <w:rPr>
          <w:rFonts w:ascii="Liberation Serif" w:hAnsi="Liberation Serif"/>
          <w:szCs w:val="24"/>
        </w:rPr>
        <w:t>Мазитову Ольгу Петровну</w:t>
      </w:r>
      <w:r w:rsidRPr="00461DD5">
        <w:rPr>
          <w:rFonts w:ascii="Liberation Serif" w:hAnsi="Liberation Serif"/>
          <w:szCs w:val="24"/>
        </w:rPr>
        <w:t xml:space="preserve">, </w:t>
      </w:r>
      <w:r>
        <w:rPr>
          <w:rFonts w:ascii="Liberation Serif" w:hAnsi="Liberation Serif"/>
          <w:szCs w:val="24"/>
        </w:rPr>
        <w:t>юриста юридического отдела</w:t>
      </w:r>
      <w:r w:rsidRPr="00461DD5">
        <w:rPr>
          <w:rFonts w:ascii="Liberation Serif" w:hAnsi="Liberation Serif"/>
          <w:szCs w:val="24"/>
        </w:rPr>
        <w:t>;</w:t>
      </w:r>
    </w:p>
    <w:p w14:paraId="5A7FD518" w14:textId="57D73F25" w:rsidR="00CB4319" w:rsidRPr="00461DD5" w:rsidRDefault="00CB4319" w:rsidP="00CB4319">
      <w:pPr>
        <w:pStyle w:val="2"/>
        <w:ind w:firstLine="709"/>
        <w:rPr>
          <w:rFonts w:ascii="Liberation Serif" w:hAnsi="Liberation Serif"/>
          <w:szCs w:val="24"/>
        </w:rPr>
      </w:pPr>
      <w:r w:rsidRPr="00461DD5">
        <w:rPr>
          <w:rFonts w:ascii="Liberation Serif" w:hAnsi="Liberation Serif"/>
          <w:szCs w:val="24"/>
        </w:rPr>
        <w:t>– </w:t>
      </w:r>
      <w:r>
        <w:rPr>
          <w:rFonts w:ascii="Liberation Serif" w:hAnsi="Liberation Serif"/>
          <w:szCs w:val="24"/>
        </w:rPr>
        <w:t>Николаеву</w:t>
      </w:r>
      <w:r w:rsidRPr="00461DD5">
        <w:rPr>
          <w:rFonts w:ascii="Liberation Serif" w:hAnsi="Liberation Serif"/>
          <w:szCs w:val="24"/>
        </w:rPr>
        <w:t xml:space="preserve"> </w:t>
      </w:r>
      <w:r>
        <w:rPr>
          <w:rFonts w:ascii="Liberation Serif" w:hAnsi="Liberation Serif"/>
          <w:szCs w:val="24"/>
        </w:rPr>
        <w:t>Ольгу Николае</w:t>
      </w:r>
      <w:r w:rsidRPr="00461DD5">
        <w:rPr>
          <w:rFonts w:ascii="Liberation Serif" w:hAnsi="Liberation Serif"/>
          <w:szCs w:val="24"/>
        </w:rPr>
        <w:t xml:space="preserve">вну, </w:t>
      </w:r>
      <w:r>
        <w:rPr>
          <w:rFonts w:ascii="Liberation Serif" w:hAnsi="Liberation Serif"/>
          <w:szCs w:val="24"/>
        </w:rPr>
        <w:t>начальника бюро по налогам и расчетам работающего персонала бухгалтерии</w:t>
      </w:r>
      <w:r w:rsidRPr="00461DD5">
        <w:rPr>
          <w:rFonts w:ascii="Liberation Serif" w:hAnsi="Liberation Serif"/>
          <w:szCs w:val="24"/>
        </w:rPr>
        <w:t>;</w:t>
      </w:r>
    </w:p>
    <w:p w14:paraId="751EE05E" w14:textId="6AA02A36" w:rsidR="00CB4319" w:rsidRPr="00461DD5" w:rsidRDefault="00CB4319" w:rsidP="00CB4319">
      <w:pPr>
        <w:pStyle w:val="2"/>
        <w:ind w:firstLine="709"/>
        <w:rPr>
          <w:rFonts w:ascii="Liberation Serif" w:hAnsi="Liberation Serif"/>
          <w:szCs w:val="24"/>
        </w:rPr>
      </w:pPr>
      <w:r w:rsidRPr="00461DD5">
        <w:rPr>
          <w:rFonts w:ascii="Liberation Serif" w:hAnsi="Liberation Serif"/>
          <w:szCs w:val="24"/>
        </w:rPr>
        <w:t>– </w:t>
      </w:r>
      <w:r>
        <w:rPr>
          <w:rFonts w:ascii="Liberation Serif" w:hAnsi="Liberation Serif"/>
          <w:szCs w:val="24"/>
        </w:rPr>
        <w:t>Попову Екатерину Александровну</w:t>
      </w:r>
      <w:r w:rsidRPr="00461DD5">
        <w:rPr>
          <w:rFonts w:ascii="Liberation Serif" w:hAnsi="Liberation Serif"/>
          <w:szCs w:val="24"/>
        </w:rPr>
        <w:t xml:space="preserve">, </w:t>
      </w:r>
      <w:r>
        <w:rPr>
          <w:rFonts w:ascii="Liberation Serif" w:hAnsi="Liberation Serif"/>
          <w:szCs w:val="24"/>
        </w:rPr>
        <w:t>ведущего инженера-метролога отдела главного метролога</w:t>
      </w:r>
      <w:r w:rsidRPr="00461DD5">
        <w:rPr>
          <w:rFonts w:ascii="Liberation Serif" w:hAnsi="Liberation Serif"/>
          <w:szCs w:val="24"/>
        </w:rPr>
        <w:t>;</w:t>
      </w:r>
    </w:p>
    <w:p w14:paraId="3C927082" w14:textId="21526A30" w:rsidR="00CB4319" w:rsidRPr="00461DD5" w:rsidRDefault="00CB4319" w:rsidP="00CB4319">
      <w:pPr>
        <w:pStyle w:val="2"/>
        <w:ind w:firstLine="709"/>
        <w:rPr>
          <w:rFonts w:ascii="Liberation Serif" w:hAnsi="Liberation Serif"/>
          <w:szCs w:val="24"/>
        </w:rPr>
      </w:pPr>
      <w:r w:rsidRPr="00461DD5">
        <w:rPr>
          <w:rFonts w:ascii="Liberation Serif" w:hAnsi="Liberation Serif"/>
          <w:szCs w:val="24"/>
        </w:rPr>
        <w:t>– </w:t>
      </w:r>
      <w:r>
        <w:rPr>
          <w:rFonts w:ascii="Liberation Serif" w:hAnsi="Liberation Serif"/>
          <w:szCs w:val="24"/>
        </w:rPr>
        <w:t>Смирнова Романа Александровича</w:t>
      </w:r>
      <w:r w:rsidRPr="00461DD5">
        <w:rPr>
          <w:rFonts w:ascii="Liberation Serif" w:hAnsi="Liberation Serif"/>
          <w:szCs w:val="24"/>
        </w:rPr>
        <w:t xml:space="preserve">, </w:t>
      </w:r>
      <w:r>
        <w:rPr>
          <w:rFonts w:ascii="Liberation Serif" w:hAnsi="Liberation Serif"/>
          <w:szCs w:val="24"/>
        </w:rPr>
        <w:t xml:space="preserve">фрезеровщика ремонтно-механического цеха </w:t>
      </w:r>
      <w:r w:rsidRPr="00461DD5">
        <w:rPr>
          <w:rFonts w:ascii="Liberation Serif" w:hAnsi="Liberation Serif"/>
          <w:szCs w:val="24"/>
        </w:rPr>
        <w:t>№ </w:t>
      </w:r>
      <w:r>
        <w:rPr>
          <w:rFonts w:ascii="Liberation Serif" w:hAnsi="Liberation Serif"/>
          <w:szCs w:val="24"/>
        </w:rPr>
        <w:t>4.</w:t>
      </w:r>
    </w:p>
    <w:p w14:paraId="5A942D87" w14:textId="235CFD64" w:rsidR="00A64B53" w:rsidRPr="00461DD5" w:rsidRDefault="00A64B53" w:rsidP="00A64B53">
      <w:pPr>
        <w:pStyle w:val="2"/>
        <w:ind w:firstLine="709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2</w:t>
      </w:r>
      <w:r w:rsidRPr="00461DD5">
        <w:rPr>
          <w:rFonts w:ascii="Liberation Serif" w:hAnsi="Liberation Serif"/>
          <w:szCs w:val="24"/>
        </w:rPr>
        <w:t xml:space="preserve">. Наградить Благодарственными письмами Думы городского округа Верхняя Пышма за добросовестный труд, </w:t>
      </w:r>
      <w:r>
        <w:rPr>
          <w:rFonts w:ascii="Liberation Serif" w:hAnsi="Liberation Serif"/>
          <w:szCs w:val="24"/>
        </w:rPr>
        <w:t xml:space="preserve">высокий профессионализм, </w:t>
      </w:r>
      <w:r w:rsidRPr="00461DD5">
        <w:rPr>
          <w:rFonts w:ascii="Liberation Serif" w:hAnsi="Liberation Serif"/>
          <w:szCs w:val="24"/>
        </w:rPr>
        <w:t>вклад</w:t>
      </w:r>
      <w:r>
        <w:rPr>
          <w:rFonts w:ascii="Liberation Serif" w:hAnsi="Liberation Serif"/>
          <w:szCs w:val="24"/>
        </w:rPr>
        <w:t xml:space="preserve">, внесенный в развитие и укрепление инженерно-технической базы объектов, расположенных на территории </w:t>
      </w:r>
      <w:r w:rsidRPr="000A4F84">
        <w:rPr>
          <w:rFonts w:ascii="Liberation Serif" w:hAnsi="Liberation Serif"/>
          <w:szCs w:val="24"/>
        </w:rPr>
        <w:t xml:space="preserve">городского округа Верхняя Пышма </w:t>
      </w:r>
      <w:r w:rsidRPr="00461DD5">
        <w:rPr>
          <w:rFonts w:ascii="Liberation Serif" w:hAnsi="Liberation Serif"/>
          <w:szCs w:val="24"/>
        </w:rPr>
        <w:t xml:space="preserve">и в связи с празднованием Дня </w:t>
      </w:r>
      <w:r>
        <w:rPr>
          <w:rFonts w:ascii="Liberation Serif" w:hAnsi="Liberation Serif"/>
          <w:szCs w:val="24"/>
        </w:rPr>
        <w:t>города</w:t>
      </w:r>
      <w:r w:rsidRPr="00461DD5">
        <w:rPr>
          <w:rFonts w:ascii="Liberation Serif" w:hAnsi="Liberation Serif"/>
          <w:szCs w:val="24"/>
        </w:rPr>
        <w:t xml:space="preserve"> </w:t>
      </w:r>
      <w:r w:rsidRPr="000A4F84">
        <w:rPr>
          <w:rFonts w:ascii="Liberation Serif" w:hAnsi="Liberation Serif"/>
          <w:szCs w:val="24"/>
        </w:rPr>
        <w:t xml:space="preserve">Верхняя Пышма </w:t>
      </w:r>
      <w:r w:rsidRPr="00461DD5">
        <w:rPr>
          <w:rFonts w:ascii="Liberation Serif" w:hAnsi="Liberation Serif"/>
          <w:szCs w:val="24"/>
        </w:rPr>
        <w:t xml:space="preserve">следующих сотрудников </w:t>
      </w:r>
      <w:r w:rsidRPr="00A64B53">
        <w:rPr>
          <w:rFonts w:ascii="Liberation Serif" w:hAnsi="Liberation Serif"/>
          <w:szCs w:val="24"/>
        </w:rPr>
        <w:t>ОО</w:t>
      </w:r>
      <w:r>
        <w:rPr>
          <w:rFonts w:ascii="Liberation Serif" w:hAnsi="Liberation Serif"/>
          <w:szCs w:val="24"/>
        </w:rPr>
        <w:t>О «Инженерно-техническая служба»</w:t>
      </w:r>
      <w:r w:rsidRPr="00461DD5">
        <w:rPr>
          <w:rFonts w:ascii="Liberation Serif" w:hAnsi="Liberation Serif"/>
          <w:szCs w:val="24"/>
        </w:rPr>
        <w:t>:</w:t>
      </w:r>
    </w:p>
    <w:p w14:paraId="1CC6D555" w14:textId="21D4C877" w:rsidR="00A64B53" w:rsidRPr="00461DD5" w:rsidRDefault="00A64B53" w:rsidP="00A64B53">
      <w:pPr>
        <w:pStyle w:val="2"/>
        <w:ind w:firstLine="709"/>
        <w:rPr>
          <w:rFonts w:ascii="Liberation Serif" w:hAnsi="Liberation Serif"/>
          <w:szCs w:val="24"/>
        </w:rPr>
      </w:pPr>
      <w:r w:rsidRPr="00461DD5">
        <w:rPr>
          <w:rFonts w:ascii="Liberation Serif" w:hAnsi="Liberation Serif"/>
          <w:szCs w:val="24"/>
        </w:rPr>
        <w:t>– </w:t>
      </w:r>
      <w:r>
        <w:rPr>
          <w:rFonts w:ascii="Liberation Serif" w:hAnsi="Liberation Serif"/>
          <w:szCs w:val="24"/>
        </w:rPr>
        <w:t>Степкина Антона Викторовича</w:t>
      </w:r>
      <w:r w:rsidRPr="00461DD5">
        <w:rPr>
          <w:rFonts w:ascii="Liberation Serif" w:hAnsi="Liberation Serif"/>
          <w:szCs w:val="24"/>
        </w:rPr>
        <w:t xml:space="preserve">, </w:t>
      </w:r>
      <w:r>
        <w:rPr>
          <w:rFonts w:ascii="Liberation Serif" w:hAnsi="Liberation Serif"/>
          <w:szCs w:val="24"/>
        </w:rPr>
        <w:t>заместителя начальника отдела по инженерным системам</w:t>
      </w:r>
      <w:r w:rsidRPr="00461DD5">
        <w:rPr>
          <w:rFonts w:ascii="Liberation Serif" w:hAnsi="Liberation Serif"/>
          <w:szCs w:val="24"/>
        </w:rPr>
        <w:t>;</w:t>
      </w:r>
    </w:p>
    <w:p w14:paraId="12F2D375" w14:textId="332C57FA" w:rsidR="00A64B53" w:rsidRPr="00461DD5" w:rsidRDefault="00A64B53" w:rsidP="00A64B53">
      <w:pPr>
        <w:pStyle w:val="2"/>
        <w:ind w:firstLine="709"/>
        <w:rPr>
          <w:rFonts w:ascii="Liberation Serif" w:hAnsi="Liberation Serif"/>
          <w:szCs w:val="24"/>
        </w:rPr>
      </w:pPr>
      <w:r w:rsidRPr="00461DD5">
        <w:rPr>
          <w:rFonts w:ascii="Liberation Serif" w:hAnsi="Liberation Serif"/>
          <w:szCs w:val="24"/>
        </w:rPr>
        <w:t>– </w:t>
      </w:r>
      <w:r>
        <w:rPr>
          <w:rFonts w:ascii="Liberation Serif" w:hAnsi="Liberation Serif"/>
          <w:szCs w:val="24"/>
        </w:rPr>
        <w:t>Уколова Александра</w:t>
      </w:r>
      <w:r w:rsidRPr="00A64B53">
        <w:rPr>
          <w:rFonts w:ascii="Liberation Serif" w:hAnsi="Liberation Serif"/>
          <w:szCs w:val="24"/>
        </w:rPr>
        <w:t xml:space="preserve"> </w:t>
      </w:r>
      <w:r>
        <w:rPr>
          <w:rFonts w:ascii="Liberation Serif" w:hAnsi="Liberation Serif"/>
          <w:szCs w:val="24"/>
        </w:rPr>
        <w:t>Викторовича</w:t>
      </w:r>
      <w:r w:rsidRPr="00461DD5">
        <w:rPr>
          <w:rFonts w:ascii="Liberation Serif" w:hAnsi="Liberation Serif"/>
          <w:szCs w:val="24"/>
        </w:rPr>
        <w:t xml:space="preserve">, </w:t>
      </w:r>
      <w:r>
        <w:rPr>
          <w:rFonts w:ascii="Liberation Serif" w:hAnsi="Liberation Serif"/>
          <w:szCs w:val="24"/>
        </w:rPr>
        <w:t>заместителя начальника отдела по информационным технологиям.</w:t>
      </w:r>
    </w:p>
    <w:p w14:paraId="368D2128" w14:textId="175291D7" w:rsidR="00113F54" w:rsidRPr="000A4F84" w:rsidRDefault="00A64B53" w:rsidP="000B26AD">
      <w:pPr>
        <w:pStyle w:val="2"/>
        <w:ind w:firstLine="709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3</w:t>
      </w:r>
      <w:r w:rsidR="004D573C" w:rsidRPr="000A4F84">
        <w:rPr>
          <w:rFonts w:ascii="Liberation Serif" w:hAnsi="Liberation Serif"/>
          <w:szCs w:val="24"/>
        </w:rPr>
        <w:t>.</w:t>
      </w:r>
      <w:r w:rsidR="00113F54" w:rsidRPr="000A4F84">
        <w:rPr>
          <w:rFonts w:ascii="Liberation Serif" w:hAnsi="Liberation Serif"/>
          <w:szCs w:val="24"/>
        </w:rPr>
        <w:t> Опубликовать настоящее Решение на «Официальном интернет-портале правовой информации городского округа Верхняя Пышма» (www.верхняяпышма-право.рф), в газете «Красное знамя» и разместить на официальных сайтах городского округа Верхняя Пышма и</w:t>
      </w:r>
      <w:r w:rsidR="003E4F0D">
        <w:rPr>
          <w:rFonts w:ascii="Liberation Serif" w:hAnsi="Liberation Serif"/>
          <w:szCs w:val="24"/>
        </w:rPr>
        <w:t xml:space="preserve"> </w:t>
      </w:r>
      <w:r w:rsidR="00113F54" w:rsidRPr="000A4F84">
        <w:rPr>
          <w:rFonts w:ascii="Liberation Serif" w:hAnsi="Liberation Serif"/>
          <w:szCs w:val="24"/>
        </w:rPr>
        <w:t>Думы городского округа Верхняя Пышма.</w:t>
      </w:r>
    </w:p>
    <w:p w14:paraId="63573039" w14:textId="7AA37598" w:rsidR="004850B5" w:rsidRPr="000A4F84" w:rsidRDefault="00A64B53" w:rsidP="004850B5">
      <w:pPr>
        <w:pStyle w:val="ae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4</w:t>
      </w:r>
      <w:r w:rsidR="004850B5" w:rsidRPr="000A4F84">
        <w:rPr>
          <w:rFonts w:ascii="Liberation Serif" w:hAnsi="Liberation Serif" w:cs="Liberation Serif"/>
        </w:rPr>
        <w:t>. Контроль исполнения настоящего Решения возложить на постоянную комиссию Думы городского округа Верхняя Пышма по местному самоуправлению и безопасности (председатель А.</w:t>
      </w:r>
      <w:r w:rsidR="004850B5" w:rsidRPr="000A4F84">
        <w:rPr>
          <w:rFonts w:ascii="Liberation Serif" w:hAnsi="Liberation Serif" w:cs="Liberation Serif"/>
          <w:color w:val="000000"/>
        </w:rPr>
        <w:t> </w:t>
      </w:r>
      <w:r w:rsidR="004850B5" w:rsidRPr="000A4F84">
        <w:rPr>
          <w:rFonts w:ascii="Liberation Serif" w:hAnsi="Liberation Serif" w:cs="Liberation Serif"/>
        </w:rPr>
        <w:t>А. Какуша).</w:t>
      </w:r>
    </w:p>
    <w:p w14:paraId="14B077E2" w14:textId="77777777" w:rsidR="00A64B53" w:rsidRPr="00A64B53" w:rsidRDefault="00A64B53" w:rsidP="00A64B53">
      <w:pPr>
        <w:rPr>
          <w:rFonts w:ascii="Liberation Serif" w:hAnsi="Liberation Serif"/>
          <w:sz w:val="16"/>
          <w:szCs w:val="16"/>
        </w:rPr>
      </w:pPr>
    </w:p>
    <w:p w14:paraId="50F3CF33" w14:textId="77777777" w:rsidR="00A64B53" w:rsidRPr="00A64B53" w:rsidRDefault="00A64B53" w:rsidP="00A64B53">
      <w:pPr>
        <w:rPr>
          <w:rFonts w:ascii="Liberation Serif" w:hAnsi="Liberation Serif"/>
          <w:sz w:val="16"/>
          <w:szCs w:val="16"/>
        </w:rPr>
      </w:pPr>
    </w:p>
    <w:p w14:paraId="1156BD94" w14:textId="77777777" w:rsidR="007173A3" w:rsidRPr="000A4F84" w:rsidRDefault="007173A3" w:rsidP="007173A3">
      <w:pPr>
        <w:pStyle w:val="ae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0A4F84">
        <w:rPr>
          <w:rFonts w:ascii="Liberation Serif" w:hAnsi="Liberation Serif" w:cs="Liberation Serif"/>
        </w:rPr>
        <w:t>Председатель Думы</w:t>
      </w:r>
    </w:p>
    <w:p w14:paraId="43B42824" w14:textId="77777777" w:rsidR="00BD29DE" w:rsidRDefault="007173A3" w:rsidP="007173A3">
      <w:pPr>
        <w:pStyle w:val="ae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0A4F84">
        <w:rPr>
          <w:rFonts w:ascii="Liberation Serif" w:hAnsi="Liberation Serif" w:cs="Liberation Serif"/>
        </w:rPr>
        <w:t>городского округа</w:t>
      </w:r>
    </w:p>
    <w:p w14:paraId="2CAEF0A6" w14:textId="2A7E1A56" w:rsidR="00113F54" w:rsidRPr="000A4F84" w:rsidRDefault="007173A3" w:rsidP="007173A3">
      <w:pPr>
        <w:pStyle w:val="ae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0A4F84">
        <w:rPr>
          <w:rFonts w:ascii="Liberation Serif" w:hAnsi="Liberation Serif" w:cs="Liberation Serif"/>
        </w:rPr>
        <w:t>Верхняя Пышма</w:t>
      </w:r>
      <w:r w:rsidRPr="000A4F84">
        <w:rPr>
          <w:rFonts w:ascii="Liberation Serif" w:hAnsi="Liberation Serif" w:cs="Liberation Serif"/>
        </w:rPr>
        <w:tab/>
      </w:r>
      <w:r w:rsidR="00E86AB0" w:rsidRPr="000A4F84">
        <w:rPr>
          <w:rFonts w:ascii="Liberation Serif" w:hAnsi="Liberation Serif" w:cs="Liberation Serif"/>
        </w:rPr>
        <w:tab/>
      </w:r>
      <w:r w:rsidRPr="000A4F84">
        <w:rPr>
          <w:rFonts w:ascii="Liberation Serif" w:hAnsi="Liberation Serif" w:cs="Liberation Serif"/>
        </w:rPr>
        <w:tab/>
      </w:r>
      <w:r w:rsidRPr="000A4F84">
        <w:rPr>
          <w:rFonts w:ascii="Liberation Serif" w:hAnsi="Liberation Serif" w:cs="Liberation Serif"/>
        </w:rPr>
        <w:tab/>
      </w:r>
      <w:r w:rsidR="00BD29DE">
        <w:rPr>
          <w:rFonts w:ascii="Liberation Serif" w:hAnsi="Liberation Serif" w:cs="Liberation Serif"/>
        </w:rPr>
        <w:tab/>
      </w:r>
      <w:r w:rsidR="00BD29DE">
        <w:rPr>
          <w:rFonts w:ascii="Liberation Serif" w:hAnsi="Liberation Serif" w:cs="Liberation Serif"/>
        </w:rPr>
        <w:tab/>
      </w:r>
      <w:bookmarkStart w:id="0" w:name="_GoBack"/>
      <w:bookmarkEnd w:id="0"/>
      <w:r w:rsidRPr="000A4F84">
        <w:rPr>
          <w:rFonts w:ascii="Liberation Serif" w:hAnsi="Liberation Serif" w:cs="Liberation Serif"/>
        </w:rPr>
        <w:tab/>
        <w:t>В. С. Медведева</w:t>
      </w:r>
    </w:p>
    <w:sectPr w:rsidR="00113F54" w:rsidRPr="000A4F84" w:rsidSect="00A64B53">
      <w:headerReference w:type="even" r:id="rId8"/>
      <w:headerReference w:type="default" r:id="rId9"/>
      <w:footerReference w:type="even" r:id="rId10"/>
      <w:type w:val="continuous"/>
      <w:pgSz w:w="11906" w:h="16838" w:code="9"/>
      <w:pgMar w:top="510" w:right="510" w:bottom="510" w:left="136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D3D7D" w14:textId="77777777" w:rsidR="00EE61FE" w:rsidRDefault="00EE61FE">
      <w:r>
        <w:separator/>
      </w:r>
    </w:p>
  </w:endnote>
  <w:endnote w:type="continuationSeparator" w:id="0">
    <w:p w14:paraId="5996BEA4" w14:textId="77777777" w:rsidR="00EE61FE" w:rsidRDefault="00EE6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CA3B38" w14:textId="77777777" w:rsidR="003F67FD" w:rsidRDefault="00113F54" w:rsidP="001F6526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544EBBDE" w14:textId="77777777" w:rsidR="003F67FD" w:rsidRDefault="00EE61F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946D7D" w14:textId="77777777" w:rsidR="00EE61FE" w:rsidRDefault="00EE61FE">
      <w:r>
        <w:separator/>
      </w:r>
    </w:p>
  </w:footnote>
  <w:footnote w:type="continuationSeparator" w:id="0">
    <w:p w14:paraId="31F5F55F" w14:textId="77777777" w:rsidR="00EE61FE" w:rsidRDefault="00EE61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146853" w14:textId="77777777" w:rsidR="003F67FD" w:rsidRDefault="00113F54" w:rsidP="008B3597">
    <w:pPr>
      <w:pStyle w:val="aa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EF32A0C" w14:textId="77777777" w:rsidR="003F67FD" w:rsidRDefault="00EE61FE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385260" w14:textId="478F78E4" w:rsidR="003F67FD" w:rsidRPr="00A4099C" w:rsidRDefault="00113F54" w:rsidP="008B3597">
    <w:pPr>
      <w:pStyle w:val="aa"/>
      <w:framePr w:wrap="around" w:vAnchor="text" w:hAnchor="margin" w:xAlign="center" w:y="1"/>
      <w:rPr>
        <w:rStyle w:val="a9"/>
        <w:sz w:val="22"/>
        <w:szCs w:val="22"/>
      </w:rPr>
    </w:pPr>
    <w:r w:rsidRPr="00A4099C">
      <w:rPr>
        <w:rStyle w:val="a9"/>
        <w:sz w:val="22"/>
        <w:szCs w:val="22"/>
      </w:rPr>
      <w:fldChar w:fldCharType="begin"/>
    </w:r>
    <w:r w:rsidRPr="00A4099C">
      <w:rPr>
        <w:rStyle w:val="a9"/>
        <w:sz w:val="22"/>
        <w:szCs w:val="22"/>
      </w:rPr>
      <w:instrText xml:space="preserve">PAGE  </w:instrText>
    </w:r>
    <w:r w:rsidRPr="00A4099C">
      <w:rPr>
        <w:rStyle w:val="a9"/>
        <w:sz w:val="22"/>
        <w:szCs w:val="22"/>
      </w:rPr>
      <w:fldChar w:fldCharType="separate"/>
    </w:r>
    <w:r w:rsidR="003E4F0D">
      <w:rPr>
        <w:rStyle w:val="a9"/>
        <w:noProof/>
        <w:sz w:val="22"/>
        <w:szCs w:val="22"/>
      </w:rPr>
      <w:t>2</w:t>
    </w:r>
    <w:r w:rsidRPr="00A4099C">
      <w:rPr>
        <w:rStyle w:val="a9"/>
        <w:sz w:val="22"/>
        <w:szCs w:val="22"/>
      </w:rPr>
      <w:fldChar w:fldCharType="end"/>
    </w:r>
  </w:p>
  <w:p w14:paraId="62BCFD1F" w14:textId="77777777" w:rsidR="003F67FD" w:rsidRDefault="00EE61FE">
    <w:pPr>
      <w:pStyle w:val="aa"/>
    </w:pPr>
  </w:p>
  <w:p w14:paraId="07477CB6" w14:textId="77777777" w:rsidR="003F67FD" w:rsidRPr="00B62D34" w:rsidRDefault="00EE61FE">
    <w:pPr>
      <w:pStyle w:val="aa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9D57F4"/>
    <w:multiLevelType w:val="hybridMultilevel"/>
    <w:tmpl w:val="09FAFD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F54"/>
    <w:rsid w:val="000043E1"/>
    <w:rsid w:val="00007968"/>
    <w:rsid w:val="00011F5C"/>
    <w:rsid w:val="000136BD"/>
    <w:rsid w:val="00030D19"/>
    <w:rsid w:val="00031144"/>
    <w:rsid w:val="000413EA"/>
    <w:rsid w:val="00043FA4"/>
    <w:rsid w:val="00044D69"/>
    <w:rsid w:val="00045138"/>
    <w:rsid w:val="00063C6B"/>
    <w:rsid w:val="00077C82"/>
    <w:rsid w:val="00097E7D"/>
    <w:rsid w:val="000A2E05"/>
    <w:rsid w:val="000A4F84"/>
    <w:rsid w:val="000B1311"/>
    <w:rsid w:val="000B26AD"/>
    <w:rsid w:val="000B780B"/>
    <w:rsid w:val="000D21B8"/>
    <w:rsid w:val="000D7FA5"/>
    <w:rsid w:val="00104ED3"/>
    <w:rsid w:val="00105C82"/>
    <w:rsid w:val="00107266"/>
    <w:rsid w:val="00113F54"/>
    <w:rsid w:val="00126AD6"/>
    <w:rsid w:val="00136FE8"/>
    <w:rsid w:val="00140CE9"/>
    <w:rsid w:val="00146D94"/>
    <w:rsid w:val="00147A48"/>
    <w:rsid w:val="00163A62"/>
    <w:rsid w:val="001842E3"/>
    <w:rsid w:val="001865B3"/>
    <w:rsid w:val="001876C8"/>
    <w:rsid w:val="001A089C"/>
    <w:rsid w:val="001A343E"/>
    <w:rsid w:val="001A5AF4"/>
    <w:rsid w:val="001B088D"/>
    <w:rsid w:val="001B1D07"/>
    <w:rsid w:val="001B1E93"/>
    <w:rsid w:val="001C56B2"/>
    <w:rsid w:val="001C73DA"/>
    <w:rsid w:val="001D036A"/>
    <w:rsid w:val="001D2881"/>
    <w:rsid w:val="002174BC"/>
    <w:rsid w:val="0022406E"/>
    <w:rsid w:val="00225D63"/>
    <w:rsid w:val="00233BE1"/>
    <w:rsid w:val="002402DA"/>
    <w:rsid w:val="00240FF4"/>
    <w:rsid w:val="00257BD3"/>
    <w:rsid w:val="00262838"/>
    <w:rsid w:val="002673E3"/>
    <w:rsid w:val="00267A79"/>
    <w:rsid w:val="00280097"/>
    <w:rsid w:val="0028501D"/>
    <w:rsid w:val="00285414"/>
    <w:rsid w:val="00287068"/>
    <w:rsid w:val="0028773D"/>
    <w:rsid w:val="00291138"/>
    <w:rsid w:val="0029724F"/>
    <w:rsid w:val="002A1C2A"/>
    <w:rsid w:val="002B3B3A"/>
    <w:rsid w:val="002F16EF"/>
    <w:rsid w:val="0032244D"/>
    <w:rsid w:val="00331BAB"/>
    <w:rsid w:val="00334B10"/>
    <w:rsid w:val="00340786"/>
    <w:rsid w:val="00343ABA"/>
    <w:rsid w:val="003550A1"/>
    <w:rsid w:val="0036188D"/>
    <w:rsid w:val="00362FF6"/>
    <w:rsid w:val="00363DF9"/>
    <w:rsid w:val="00384BEC"/>
    <w:rsid w:val="003901A4"/>
    <w:rsid w:val="00394B8C"/>
    <w:rsid w:val="00396105"/>
    <w:rsid w:val="003A0FE1"/>
    <w:rsid w:val="003A6EA0"/>
    <w:rsid w:val="003B1A0B"/>
    <w:rsid w:val="003B359B"/>
    <w:rsid w:val="003B4595"/>
    <w:rsid w:val="003C57A3"/>
    <w:rsid w:val="003E423A"/>
    <w:rsid w:val="003E4F0D"/>
    <w:rsid w:val="003F122F"/>
    <w:rsid w:val="004108A8"/>
    <w:rsid w:val="0042288D"/>
    <w:rsid w:val="00423543"/>
    <w:rsid w:val="00430A2C"/>
    <w:rsid w:val="004352AC"/>
    <w:rsid w:val="00435E44"/>
    <w:rsid w:val="0045124A"/>
    <w:rsid w:val="0046519F"/>
    <w:rsid w:val="004652B0"/>
    <w:rsid w:val="004823B8"/>
    <w:rsid w:val="004850B5"/>
    <w:rsid w:val="00493E5D"/>
    <w:rsid w:val="00496687"/>
    <w:rsid w:val="004A1623"/>
    <w:rsid w:val="004B4927"/>
    <w:rsid w:val="004C0F7F"/>
    <w:rsid w:val="004C1181"/>
    <w:rsid w:val="004C785A"/>
    <w:rsid w:val="004D573C"/>
    <w:rsid w:val="004E1E1F"/>
    <w:rsid w:val="004E30BC"/>
    <w:rsid w:val="004E3628"/>
    <w:rsid w:val="004F55EC"/>
    <w:rsid w:val="004F65AF"/>
    <w:rsid w:val="005028DB"/>
    <w:rsid w:val="00502A9C"/>
    <w:rsid w:val="00507DE5"/>
    <w:rsid w:val="00522447"/>
    <w:rsid w:val="00531C17"/>
    <w:rsid w:val="00533ECC"/>
    <w:rsid w:val="005354E4"/>
    <w:rsid w:val="0053679E"/>
    <w:rsid w:val="00542ADF"/>
    <w:rsid w:val="00545E21"/>
    <w:rsid w:val="005527CF"/>
    <w:rsid w:val="0056208A"/>
    <w:rsid w:val="00566F3E"/>
    <w:rsid w:val="00576801"/>
    <w:rsid w:val="005B13E7"/>
    <w:rsid w:val="005B19CD"/>
    <w:rsid w:val="005E3A9E"/>
    <w:rsid w:val="006119F5"/>
    <w:rsid w:val="006328BB"/>
    <w:rsid w:val="00637F83"/>
    <w:rsid w:val="00643838"/>
    <w:rsid w:val="00651419"/>
    <w:rsid w:val="00652D97"/>
    <w:rsid w:val="006533DC"/>
    <w:rsid w:val="00653839"/>
    <w:rsid w:val="00681DA7"/>
    <w:rsid w:val="00683964"/>
    <w:rsid w:val="00687F00"/>
    <w:rsid w:val="00690DBD"/>
    <w:rsid w:val="00696B08"/>
    <w:rsid w:val="006A4A6B"/>
    <w:rsid w:val="006A7DA2"/>
    <w:rsid w:val="006C69D4"/>
    <w:rsid w:val="006D287A"/>
    <w:rsid w:val="006D551D"/>
    <w:rsid w:val="006D696B"/>
    <w:rsid w:val="007173A3"/>
    <w:rsid w:val="007255A7"/>
    <w:rsid w:val="00731CE2"/>
    <w:rsid w:val="007346F5"/>
    <w:rsid w:val="00734B99"/>
    <w:rsid w:val="007374D3"/>
    <w:rsid w:val="0075076A"/>
    <w:rsid w:val="00751591"/>
    <w:rsid w:val="007540A0"/>
    <w:rsid w:val="00764AE6"/>
    <w:rsid w:val="00766824"/>
    <w:rsid w:val="00767871"/>
    <w:rsid w:val="00767AC2"/>
    <w:rsid w:val="007701DC"/>
    <w:rsid w:val="00770BFF"/>
    <w:rsid w:val="00780426"/>
    <w:rsid w:val="007863E1"/>
    <w:rsid w:val="00790810"/>
    <w:rsid w:val="00795588"/>
    <w:rsid w:val="007A5536"/>
    <w:rsid w:val="007C295A"/>
    <w:rsid w:val="007C5020"/>
    <w:rsid w:val="007D1C88"/>
    <w:rsid w:val="007D4903"/>
    <w:rsid w:val="007E1CD4"/>
    <w:rsid w:val="007F29A4"/>
    <w:rsid w:val="007F7AD1"/>
    <w:rsid w:val="00802A4E"/>
    <w:rsid w:val="008058A2"/>
    <w:rsid w:val="00805AD4"/>
    <w:rsid w:val="0081415E"/>
    <w:rsid w:val="00814C65"/>
    <w:rsid w:val="008422C7"/>
    <w:rsid w:val="00850D78"/>
    <w:rsid w:val="00853FD2"/>
    <w:rsid w:val="008624BC"/>
    <w:rsid w:val="008675A7"/>
    <w:rsid w:val="00877078"/>
    <w:rsid w:val="008B7C15"/>
    <w:rsid w:val="008C6926"/>
    <w:rsid w:val="008D607A"/>
    <w:rsid w:val="008E02FE"/>
    <w:rsid w:val="008F2302"/>
    <w:rsid w:val="00902BAD"/>
    <w:rsid w:val="00903473"/>
    <w:rsid w:val="00912A7A"/>
    <w:rsid w:val="00915C58"/>
    <w:rsid w:val="009466D7"/>
    <w:rsid w:val="00946D2D"/>
    <w:rsid w:val="00947BA4"/>
    <w:rsid w:val="00960F4A"/>
    <w:rsid w:val="0096666C"/>
    <w:rsid w:val="00973FDC"/>
    <w:rsid w:val="009770E8"/>
    <w:rsid w:val="00977D94"/>
    <w:rsid w:val="00990FC5"/>
    <w:rsid w:val="00991DD5"/>
    <w:rsid w:val="009A555A"/>
    <w:rsid w:val="009A7EF3"/>
    <w:rsid w:val="009B7265"/>
    <w:rsid w:val="009C1673"/>
    <w:rsid w:val="009C7409"/>
    <w:rsid w:val="009D030C"/>
    <w:rsid w:val="009D6693"/>
    <w:rsid w:val="009F1C63"/>
    <w:rsid w:val="009F268D"/>
    <w:rsid w:val="009F5D1A"/>
    <w:rsid w:val="00A0074A"/>
    <w:rsid w:val="00A26E51"/>
    <w:rsid w:val="00A31DD4"/>
    <w:rsid w:val="00A525A7"/>
    <w:rsid w:val="00A56F6C"/>
    <w:rsid w:val="00A64A67"/>
    <w:rsid w:val="00A64B53"/>
    <w:rsid w:val="00A87259"/>
    <w:rsid w:val="00A93BB6"/>
    <w:rsid w:val="00A9702A"/>
    <w:rsid w:val="00AA147B"/>
    <w:rsid w:val="00AB181A"/>
    <w:rsid w:val="00AB6941"/>
    <w:rsid w:val="00AC1B3A"/>
    <w:rsid w:val="00AF5F48"/>
    <w:rsid w:val="00B04D9D"/>
    <w:rsid w:val="00B056E7"/>
    <w:rsid w:val="00B125B8"/>
    <w:rsid w:val="00B14931"/>
    <w:rsid w:val="00B27A46"/>
    <w:rsid w:val="00B30694"/>
    <w:rsid w:val="00B447E2"/>
    <w:rsid w:val="00B568EB"/>
    <w:rsid w:val="00BA0A5E"/>
    <w:rsid w:val="00BA40D2"/>
    <w:rsid w:val="00BA4CDF"/>
    <w:rsid w:val="00BA592A"/>
    <w:rsid w:val="00BA64A3"/>
    <w:rsid w:val="00BB1AE0"/>
    <w:rsid w:val="00BB72F6"/>
    <w:rsid w:val="00BD29DE"/>
    <w:rsid w:val="00BD3F03"/>
    <w:rsid w:val="00BF186E"/>
    <w:rsid w:val="00BF1DF3"/>
    <w:rsid w:val="00BF20ED"/>
    <w:rsid w:val="00BF6F57"/>
    <w:rsid w:val="00C07B72"/>
    <w:rsid w:val="00C11487"/>
    <w:rsid w:val="00C173E7"/>
    <w:rsid w:val="00C308DA"/>
    <w:rsid w:val="00C34DE9"/>
    <w:rsid w:val="00C36055"/>
    <w:rsid w:val="00C36435"/>
    <w:rsid w:val="00C37E2F"/>
    <w:rsid w:val="00C46C22"/>
    <w:rsid w:val="00C70523"/>
    <w:rsid w:val="00C75A54"/>
    <w:rsid w:val="00C761FF"/>
    <w:rsid w:val="00C764CB"/>
    <w:rsid w:val="00C86A46"/>
    <w:rsid w:val="00C975E3"/>
    <w:rsid w:val="00CB4319"/>
    <w:rsid w:val="00CB5B2C"/>
    <w:rsid w:val="00CE0AD1"/>
    <w:rsid w:val="00CF12BD"/>
    <w:rsid w:val="00CF1CED"/>
    <w:rsid w:val="00CF59A2"/>
    <w:rsid w:val="00CF6B0F"/>
    <w:rsid w:val="00D108CE"/>
    <w:rsid w:val="00D16039"/>
    <w:rsid w:val="00D53B4C"/>
    <w:rsid w:val="00D547A5"/>
    <w:rsid w:val="00D72B08"/>
    <w:rsid w:val="00D95FE0"/>
    <w:rsid w:val="00DA15FE"/>
    <w:rsid w:val="00DB55C9"/>
    <w:rsid w:val="00DB6B09"/>
    <w:rsid w:val="00DD1C37"/>
    <w:rsid w:val="00DE710E"/>
    <w:rsid w:val="00E000B5"/>
    <w:rsid w:val="00E145FA"/>
    <w:rsid w:val="00E33D6A"/>
    <w:rsid w:val="00E34750"/>
    <w:rsid w:val="00E34E65"/>
    <w:rsid w:val="00E40A33"/>
    <w:rsid w:val="00E57B0C"/>
    <w:rsid w:val="00E61333"/>
    <w:rsid w:val="00E63D11"/>
    <w:rsid w:val="00E649C8"/>
    <w:rsid w:val="00E70BAC"/>
    <w:rsid w:val="00E70FBA"/>
    <w:rsid w:val="00E72220"/>
    <w:rsid w:val="00E86AB0"/>
    <w:rsid w:val="00E95294"/>
    <w:rsid w:val="00EA36A6"/>
    <w:rsid w:val="00EB6A2A"/>
    <w:rsid w:val="00EC3A13"/>
    <w:rsid w:val="00ED351F"/>
    <w:rsid w:val="00EE61FE"/>
    <w:rsid w:val="00EF1881"/>
    <w:rsid w:val="00F03AA6"/>
    <w:rsid w:val="00F0761F"/>
    <w:rsid w:val="00F444AC"/>
    <w:rsid w:val="00F44B01"/>
    <w:rsid w:val="00F47CFA"/>
    <w:rsid w:val="00F61C08"/>
    <w:rsid w:val="00F75F55"/>
    <w:rsid w:val="00F918FA"/>
    <w:rsid w:val="00F91902"/>
    <w:rsid w:val="00FC1F1B"/>
    <w:rsid w:val="00FC446B"/>
    <w:rsid w:val="00FD29A3"/>
    <w:rsid w:val="00FE0987"/>
    <w:rsid w:val="00FF1843"/>
    <w:rsid w:val="00FF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55F43"/>
  <w15:docId w15:val="{5CD5922B-5295-434E-AF4A-2872F1231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3F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108A8"/>
    <w:pPr>
      <w:keepNext/>
      <w:spacing w:before="240" w:after="60"/>
      <w:jc w:val="center"/>
      <w:outlineLvl w:val="0"/>
    </w:pPr>
    <w:rPr>
      <w:rFonts w:ascii="Arial" w:hAnsi="Arial" w:cs="Arial"/>
      <w:b/>
      <w:bCs/>
      <w:smallCap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13F54"/>
    <w:pPr>
      <w:jc w:val="center"/>
    </w:pPr>
    <w:rPr>
      <w:b/>
      <w:sz w:val="32"/>
    </w:rPr>
  </w:style>
  <w:style w:type="character" w:customStyle="1" w:styleId="a4">
    <w:name w:val="Заголовок Знак"/>
    <w:basedOn w:val="a0"/>
    <w:link w:val="a3"/>
    <w:rsid w:val="00113F54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Subtitle"/>
    <w:basedOn w:val="a"/>
    <w:link w:val="a6"/>
    <w:qFormat/>
    <w:rsid w:val="00113F54"/>
    <w:pPr>
      <w:jc w:val="center"/>
    </w:pPr>
    <w:rPr>
      <w:sz w:val="32"/>
    </w:rPr>
  </w:style>
  <w:style w:type="character" w:customStyle="1" w:styleId="a6">
    <w:name w:val="Подзаголовок Знак"/>
    <w:basedOn w:val="a0"/>
    <w:link w:val="a5"/>
    <w:rsid w:val="00113F54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2">
    <w:name w:val="Body Text Indent 2"/>
    <w:basedOn w:val="a"/>
    <w:link w:val="20"/>
    <w:rsid w:val="00113F54"/>
    <w:pPr>
      <w:ind w:firstLine="720"/>
      <w:jc w:val="both"/>
    </w:pPr>
    <w:rPr>
      <w:sz w:val="24"/>
    </w:rPr>
  </w:style>
  <w:style w:type="character" w:customStyle="1" w:styleId="20">
    <w:name w:val="Основной текст с отступом 2 Знак"/>
    <w:basedOn w:val="a0"/>
    <w:link w:val="2"/>
    <w:rsid w:val="00113F5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footer"/>
    <w:basedOn w:val="a"/>
    <w:link w:val="a8"/>
    <w:rsid w:val="00113F5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113F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113F54"/>
  </w:style>
  <w:style w:type="paragraph" w:styleId="aa">
    <w:name w:val="header"/>
    <w:basedOn w:val="a"/>
    <w:link w:val="ab"/>
    <w:rsid w:val="00113F54"/>
    <w:pPr>
      <w:tabs>
        <w:tab w:val="center" w:pos="4153"/>
        <w:tab w:val="right" w:pos="8306"/>
      </w:tabs>
    </w:pPr>
  </w:style>
  <w:style w:type="character" w:customStyle="1" w:styleId="ab">
    <w:name w:val="Верхний колонтитул Знак"/>
    <w:basedOn w:val="a0"/>
    <w:link w:val="aa"/>
    <w:rsid w:val="00113F5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AA147B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AA147B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334B1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4108A8"/>
    <w:rPr>
      <w:rFonts w:ascii="Arial" w:eastAsia="Times New Roman" w:hAnsi="Arial" w:cs="Arial"/>
      <w:b/>
      <w:bCs/>
      <w:smallCaps/>
      <w:kern w:val="32"/>
      <w:sz w:val="32"/>
      <w:szCs w:val="32"/>
      <w:lang w:eastAsia="ru-RU"/>
    </w:rPr>
  </w:style>
  <w:style w:type="paragraph" w:customStyle="1" w:styleId="ConsPlusNormal">
    <w:name w:val="ConsPlusNormal"/>
    <w:rsid w:val="000B26A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e">
    <w:name w:val="Normal (Web)"/>
    <w:basedOn w:val="a"/>
    <w:uiPriority w:val="99"/>
    <w:unhideWhenUsed/>
    <w:rsid w:val="004850B5"/>
    <w:pPr>
      <w:spacing w:before="100" w:beforeAutospacing="1" w:after="100" w:afterAutospacing="1"/>
    </w:pPr>
    <w:rPr>
      <w:sz w:val="24"/>
      <w:szCs w:val="24"/>
    </w:rPr>
  </w:style>
  <w:style w:type="paragraph" w:styleId="af">
    <w:name w:val="List Paragraph"/>
    <w:basedOn w:val="a"/>
    <w:uiPriority w:val="34"/>
    <w:qFormat/>
    <w:rsid w:val="002A1C2A"/>
    <w:pPr>
      <w:suppressAutoHyphens/>
      <w:autoSpaceDN w:val="0"/>
      <w:ind w:left="720"/>
      <w:textAlignment w:val="baseline"/>
    </w:pPr>
    <w:rPr>
      <w:sz w:val="24"/>
      <w:szCs w:val="24"/>
    </w:rPr>
  </w:style>
  <w:style w:type="paragraph" w:styleId="af0">
    <w:name w:val="Plain Text"/>
    <w:basedOn w:val="a"/>
    <w:link w:val="af1"/>
    <w:rsid w:val="007173A3"/>
    <w:rPr>
      <w:rFonts w:ascii="Courier New" w:hAnsi="Courier New"/>
    </w:rPr>
  </w:style>
  <w:style w:type="character" w:customStyle="1" w:styleId="af1">
    <w:name w:val="Текст Знак"/>
    <w:basedOn w:val="a0"/>
    <w:link w:val="af0"/>
    <w:rsid w:val="007173A3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79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Д.Г. Лежнин</dc:creator>
  <cp:keywords/>
  <dc:description/>
  <cp:lastModifiedBy>Лежнин Денис Генадьевич</cp:lastModifiedBy>
  <cp:revision>11</cp:revision>
  <cp:lastPrinted>2022-09-21T09:29:00Z</cp:lastPrinted>
  <dcterms:created xsi:type="dcterms:W3CDTF">2026-02-20T05:55:00Z</dcterms:created>
  <dcterms:modified xsi:type="dcterms:W3CDTF">2026-06-29T10:01:00Z</dcterms:modified>
</cp:coreProperties>
</file>