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8E460" w14:textId="77777777" w:rsidR="00EC0835" w:rsidRDefault="000C013A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C0835" w14:paraId="772FC66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3E1C40" w14:textId="77777777" w:rsidR="00EC0835" w:rsidRDefault="00EC083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5CEBA3C" w14:textId="77777777" w:rsidR="00EC0835" w:rsidRDefault="00EC083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6CB7AB7" w14:textId="77777777" w:rsidR="00EC0835" w:rsidRDefault="00EC083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EC0835" w14:paraId="6E83553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B2412" w14:textId="77777777" w:rsidR="00EC0835" w:rsidRDefault="000C01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803D1D5" w14:textId="77777777" w:rsidR="00EC0835" w:rsidRDefault="000C01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595A5A2" w14:textId="77777777" w:rsidR="00EC0835" w:rsidRDefault="000C013A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58FFF5BE" w14:textId="77777777" w:rsidR="00EC0835" w:rsidRDefault="000C013A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CAAC4C7" wp14:editId="6E4C03CC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A44AD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C0835" w14:paraId="00104B9D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68D4A1" w14:textId="77777777" w:rsidR="00EC0835" w:rsidRDefault="000C013A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3B2006D" w14:textId="77777777" w:rsidR="00EC0835" w:rsidRDefault="000C013A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31.07.2026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C72A91" w14:textId="77777777" w:rsidR="00EC0835" w:rsidRDefault="000C013A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9B8D5C4" w14:textId="77777777" w:rsidR="00EC0835" w:rsidRDefault="000C013A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1162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ED98EB" w14:textId="77777777" w:rsidR="00EC0835" w:rsidRDefault="000C013A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C0835" w14:paraId="5EC222C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6A27" w14:textId="77777777" w:rsidR="00EC0835" w:rsidRDefault="00EC083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C0835" w14:paraId="3A0E91F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CEDCC" w14:textId="77777777" w:rsidR="00EC0835" w:rsidRDefault="000C013A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2FB9A00" w14:textId="77777777" w:rsidR="00EC0835" w:rsidRDefault="00EC083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94FEB9B" w14:textId="77777777" w:rsidR="00EC0835" w:rsidRDefault="00EC083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C0835" w14:paraId="489604C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1B552" w14:textId="77777777" w:rsidR="00EC0835" w:rsidRDefault="000C013A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временном ограничении движения пешеходов</w:t>
            </w:r>
          </w:p>
        </w:tc>
      </w:tr>
      <w:tr w:rsidR="00EC0835" w14:paraId="5F4DE1B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41EEAE" w14:textId="77777777" w:rsidR="00EC0835" w:rsidRDefault="00EC083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026E5F62" w14:textId="77777777" w:rsidR="00EC0835" w:rsidRDefault="00EC083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9D9A671" w14:textId="77777777" w:rsidR="00EC0835" w:rsidRDefault="000C013A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pacing w:val="3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 xml:space="preserve"> соответствии со статьями 52 и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20 марта </w:t>
      </w:r>
      <w:r>
        <w:rPr>
          <w:rFonts w:ascii="Liberation Serif" w:hAnsi="Liberation Serif"/>
          <w:sz w:val="28"/>
          <w:szCs w:val="28"/>
        </w:rPr>
        <w:t>2025 года № 33-ФЗ «Об общих принципах организации местного самоуправления в единой системе публичной власти», в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 целях обеспечения общественного порядка и общественной безопасности при проведении ежегодного автоспортивного фестиваля «Дрифт </w:t>
      </w:r>
      <w:proofErr w:type="spellStart"/>
      <w:r>
        <w:rPr>
          <w:rFonts w:ascii="Liberation Serif" w:hAnsi="Liberation Serif"/>
          <w:color w:val="000000"/>
          <w:spacing w:val="3"/>
          <w:sz w:val="28"/>
          <w:szCs w:val="28"/>
        </w:rPr>
        <w:t>геймс</w:t>
      </w:r>
      <w:proofErr w:type="spellEnd"/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», </w:t>
      </w:r>
      <w:r>
        <w:rPr>
          <w:rFonts w:ascii="Liberation Serif" w:hAnsi="Liberation Serif"/>
          <w:color w:val="000000"/>
          <w:sz w:val="28"/>
          <w:szCs w:val="28"/>
        </w:rPr>
        <w:t>руководст</w:t>
      </w:r>
      <w:r>
        <w:rPr>
          <w:rFonts w:ascii="Liberation Serif" w:hAnsi="Liberation Serif"/>
          <w:color w:val="000000"/>
          <w:sz w:val="28"/>
          <w:szCs w:val="28"/>
        </w:rPr>
        <w:t xml:space="preserve">вуясь </w:t>
      </w:r>
      <w:r>
        <w:rPr>
          <w:rFonts w:ascii="Liberation Serif" w:hAnsi="Liberation Serif"/>
          <w:color w:val="000000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color w:val="000000"/>
          <w:sz w:val="28"/>
          <w:szCs w:val="28"/>
        </w:rPr>
        <w:t>Устава городского округа Верхняя</w:t>
      </w:r>
      <w:r>
        <w:rPr>
          <w:rFonts w:ascii="Liberation Serif" w:hAnsi="Liberation Serif"/>
          <w:sz w:val="28"/>
          <w:szCs w:val="28"/>
        </w:rPr>
        <w:t xml:space="preserve"> Пышма Свердловской области, Администрация городского округа Верхняя Пышма</w:t>
      </w:r>
    </w:p>
    <w:p w14:paraId="3DD30FEC" w14:textId="77777777" w:rsidR="00EC0835" w:rsidRDefault="000C013A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6516A686" w14:textId="77777777" w:rsidR="00EC0835" w:rsidRDefault="000C013A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>1. Ограничить движение пешеходов с 10.00 до 22.00 часов 22.08.2026 от начала путепровода на пересечен</w:t>
      </w:r>
      <w:r>
        <w:rPr>
          <w:rFonts w:ascii="Liberation Serif" w:hAnsi="Liberation Serif"/>
          <w:sz w:val="28"/>
          <w:szCs w:val="28"/>
        </w:rPr>
        <w:t>ии улицы Красноармейской с проспектом Успенским, вдоль проспекта Успенского до пересечения с улицей Обогатителей, по тротуару путепровода с правой стороны по ходу движения в направлении города Екатеринбурга.</w:t>
      </w:r>
    </w:p>
    <w:p w14:paraId="30FF620F" w14:textId="77777777" w:rsidR="00EC0835" w:rsidRDefault="000C013A">
      <w:pPr>
        <w:ind w:firstLine="708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2. Контроль исполнения настоящего постановления </w:t>
      </w:r>
      <w:r>
        <w:rPr>
          <w:rFonts w:ascii="Liberation Serif" w:hAnsi="Liberation Serif"/>
          <w:spacing w:val="3"/>
          <w:sz w:val="28"/>
          <w:szCs w:val="28"/>
        </w:rPr>
        <w:t>оставляю за собой.</w:t>
      </w:r>
      <w:r>
        <w:rPr>
          <w:rFonts w:ascii="Liberation Serif" w:hAnsi="Liberation Serif"/>
          <w:sz w:val="28"/>
          <w:szCs w:val="28"/>
        </w:rPr>
        <w:t xml:space="preserve"> </w:t>
      </w:r>
    </w:p>
    <w:p w14:paraId="5061AB32" w14:textId="77777777" w:rsidR="00EC0835" w:rsidRDefault="000C013A">
      <w:pPr>
        <w:ind w:firstLine="708"/>
        <w:jc w:val="both"/>
      </w:pPr>
      <w:r>
        <w:rPr>
          <w:rFonts w:ascii="Liberation Serif" w:hAnsi="Liberation Serif"/>
          <w:spacing w:val="3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pacing w:val="3"/>
          <w:sz w:val="28"/>
          <w:szCs w:val="28"/>
        </w:rPr>
        <w:br/>
      </w:r>
      <w:r>
        <w:rPr>
          <w:rFonts w:ascii="Liberation Serif" w:hAnsi="Liberation Serif"/>
          <w:spacing w:val="3"/>
          <w:sz w:val="28"/>
          <w:szCs w:val="28"/>
        </w:rPr>
        <w:t>на официальном</w:t>
      </w:r>
      <w:r>
        <w:rPr>
          <w:rFonts w:ascii="Liberation Serif" w:hAnsi="Liberation Serif"/>
          <w:sz w:val="28"/>
          <w:szCs w:val="28"/>
        </w:rPr>
        <w:t xml:space="preserve"> интернет-портале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 xml:space="preserve">), разместить на официальном сайте городского округа </w:t>
      </w:r>
      <w:r>
        <w:rPr>
          <w:rFonts w:ascii="Liberation Serif" w:hAnsi="Liberation Serif"/>
          <w:sz w:val="28"/>
          <w:szCs w:val="28"/>
        </w:rPr>
        <w:t>Верхняя Пышма (https://movp.ru/).</w:t>
      </w:r>
    </w:p>
    <w:p w14:paraId="4DF17D85" w14:textId="77777777" w:rsidR="00EC0835" w:rsidRDefault="00EC083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446947C9" w14:textId="77777777" w:rsidR="00EC0835" w:rsidRDefault="00EC083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C0835" w14:paraId="22A10E9E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5F3B626" w14:textId="77777777" w:rsidR="00EC0835" w:rsidRDefault="000C013A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9F9843" w14:textId="77777777" w:rsidR="00EC0835" w:rsidRDefault="000C013A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7BA99CB" w14:textId="77777777" w:rsidR="00EC0835" w:rsidRDefault="00EC0835">
      <w:pPr>
        <w:pStyle w:val="ConsNormal"/>
        <w:widowControl/>
        <w:ind w:firstLine="0"/>
        <w:rPr>
          <w:rFonts w:ascii="Liberation Serif" w:hAnsi="Liberation Serif"/>
        </w:rPr>
      </w:pPr>
    </w:p>
    <w:sectPr w:rsidR="00EC0835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3F6CA" w14:textId="77777777" w:rsidR="000C013A" w:rsidRDefault="000C013A">
      <w:r>
        <w:separator/>
      </w:r>
    </w:p>
  </w:endnote>
  <w:endnote w:type="continuationSeparator" w:id="0">
    <w:p w14:paraId="2D5D08A1" w14:textId="77777777" w:rsidR="000C013A" w:rsidRDefault="000C0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8474B" w14:textId="77777777" w:rsidR="000C013A" w:rsidRDefault="000C013A">
      <w:r>
        <w:rPr>
          <w:color w:val="000000"/>
        </w:rPr>
        <w:separator/>
      </w:r>
    </w:p>
  </w:footnote>
  <w:footnote w:type="continuationSeparator" w:id="0">
    <w:p w14:paraId="1E9C8890" w14:textId="77777777" w:rsidR="000C013A" w:rsidRDefault="000C01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67A72" w14:textId="77777777" w:rsidR="00057CCA" w:rsidRDefault="000C013A">
    <w:pPr>
      <w:pStyle w:val="a3"/>
      <w:jc w:val="center"/>
    </w:pPr>
  </w:p>
  <w:p w14:paraId="6C745CE6" w14:textId="77777777" w:rsidR="00057CCA" w:rsidRDefault="000C013A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C0835"/>
    <w:rsid w:val="000C013A"/>
    <w:rsid w:val="0099649D"/>
    <w:rsid w:val="00EC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B94D0"/>
  <w15:docId w15:val="{8D56AD4B-F119-4ED1-A47D-EF86A06FF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2026-07-30T10:53:00Z</cp:lastPrinted>
  <dcterms:created xsi:type="dcterms:W3CDTF">2026-07-31T12:30:00Z</dcterms:created>
  <dcterms:modified xsi:type="dcterms:W3CDTF">2026-07-31T12:30:00Z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