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F703E" w14:paraId="4D791ABD" w14:textId="77777777" w:rsidTr="0058638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B8444" w14:textId="77777777" w:rsidR="00EF703E" w:rsidRDefault="00EF703E" w:rsidP="0058638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95E17DE" w14:textId="77777777" w:rsidR="00EF703E" w:rsidRDefault="00EF703E" w:rsidP="0058638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9C68088" w14:textId="77777777" w:rsidR="00EF703E" w:rsidRDefault="00EF703E" w:rsidP="0058638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F3DB5EE" w14:textId="77777777" w:rsidR="00EF703E" w:rsidRDefault="00EF703E" w:rsidP="0058638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7452BE" wp14:editId="6C9722C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FD1C3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F703E" w14:paraId="0BF01093" w14:textId="77777777" w:rsidTr="0058638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03B61A" w14:textId="77777777" w:rsidR="00EF703E" w:rsidRDefault="00EF703E" w:rsidP="0058638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6DDD6F" w14:textId="569FBE4C" w:rsidR="00EF703E" w:rsidRPr="00EF703E" w:rsidRDefault="00EF703E" w:rsidP="00586387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D4CAF0" w14:textId="77777777" w:rsidR="00EF703E" w:rsidRDefault="00EF703E" w:rsidP="0058638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7A03F8" w14:textId="59994FDE" w:rsidR="00EF703E" w:rsidRPr="00EF703E" w:rsidRDefault="00EF703E" w:rsidP="00586387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1218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F7366F" w14:textId="77777777" w:rsidR="00EF703E" w:rsidRDefault="00EF703E" w:rsidP="0058638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F703E" w14:paraId="2CCB27D9" w14:textId="77777777" w:rsidTr="0058638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89F7D" w14:textId="77777777" w:rsidR="00EF703E" w:rsidRDefault="00EF703E" w:rsidP="0058638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F703E" w14:paraId="70F9A2B9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47478" w14:textId="77777777" w:rsidR="00EF703E" w:rsidRDefault="00EF703E" w:rsidP="0058638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3B4E1C1" w14:textId="77777777" w:rsidR="00EF703E" w:rsidRDefault="00EF703E" w:rsidP="005863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D4591DC" w14:textId="77777777" w:rsidR="00EF703E" w:rsidRDefault="00EF703E" w:rsidP="005863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F703E" w14:paraId="62D57671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49283" w14:textId="77777777" w:rsidR="00EF703E" w:rsidRDefault="00EF703E" w:rsidP="0058638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охране общественного порядка и общественной безопасности в период проведения массовых соревнований по легкой атлетике «Всероссийский день бега «Кросс нации - 2026» 26 сентября 2026 года</w:t>
            </w:r>
          </w:p>
        </w:tc>
      </w:tr>
      <w:tr w:rsidR="00EF703E" w14:paraId="22A21E33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DB880" w14:textId="77777777" w:rsidR="00EF703E" w:rsidRDefault="00EF703E" w:rsidP="00586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F0BCC1C" w14:textId="77777777" w:rsidR="00EF703E" w:rsidRDefault="00EF703E" w:rsidP="00586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06D3DB4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 целях обеспечения общественного порядка и общественной безопасности в период проведения массовых соревнований по легкой атлетике «Всероссийский день бега «Кросс нации – 2026» 26 сентября 2026 года, </w:t>
      </w:r>
      <w:r>
        <w:rPr>
          <w:rFonts w:ascii="Liberation Serif" w:hAnsi="Liberation Serif"/>
          <w:sz w:val="28"/>
          <w:szCs w:val="28"/>
        </w:rPr>
        <w:br/>
        <w:t xml:space="preserve">в соответствии с пунктом 16 части 1 статьи 16.1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пунктом 2 постановления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 постановлением Администрации городского округа Верхняя Пышма от 13.08.2026 № 1206 «О проведении декады бега и массовых соревнований по легкой атлетике «Всероссийский день бега «Кросс нации – 2026», пунктом 7 части 1, пунктом 9 статьи 28 Устава городского округа Верхняя Пышма Свердловской области Администрация городского округа Верхняя Пышма</w:t>
      </w:r>
    </w:p>
    <w:p w14:paraId="39E4FE8E" w14:textId="77777777" w:rsidR="00EF703E" w:rsidRDefault="00EF703E" w:rsidP="00EF703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1065119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1. Начальнику муниципального казенного учреждения «Управление физической культуры, спорта и молодежной политики городского округа Верхняя Пышма» Хмелёвой А.Н. организовать обеспечение общественного порядка и общественной безопасности в период проведения массовых соревнований по легкой атлетике «Всероссийский день бега «Кросс нации – 2026» 26 сентября 2026 года с 9.00 часов до 16.00 часов (далее – мероприятие), в том числе организовать проверку на взрывобезопасность мест, задействованных при проведении мероприятия, с применением минно-розыскной собаки, передать место (объект) по акту МО МВД России «Верхнепышминский». </w:t>
      </w:r>
    </w:p>
    <w:p w14:paraId="0A61F8D0" w14:textId="77777777" w:rsidR="00EF703E" w:rsidRDefault="00EF703E" w:rsidP="00EF703E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Определить местом проведения мероприятия МБУК «Манин парк», расположенное по адресу: г. Верхняя Пышма, ул. Чкалова, 87 (далее – место (объект) проведения мероприятия).</w:t>
      </w:r>
    </w:p>
    <w:p w14:paraId="6B92F709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3. Утвердить изменение графика работы МБУК «Манин парк» в день проведения массовых соревнований по легкой атлетике «Всероссийский день бега «Кросс нации – 2026» 26 сентября 2026 года с 09.00 часов до 23.00 часов с </w:t>
      </w:r>
      <w:r>
        <w:rPr>
          <w:rFonts w:ascii="Liberation Serif" w:hAnsi="Liberation Serif"/>
          <w:sz w:val="28"/>
          <w:szCs w:val="28"/>
        </w:rPr>
        <w:lastRenderedPageBreak/>
        <w:t>целью обеспечения безопасности участников мероприятия и обеспечения антитеррористической защищенности объекта в период проведения мероприятия.</w:t>
      </w:r>
    </w:p>
    <w:p w14:paraId="001C0C4F" w14:textId="77777777" w:rsidR="00EF703E" w:rsidRDefault="00EF703E" w:rsidP="00EF703E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Директору МБУК «Манин парк» Демиденко Н.С.:</w:t>
      </w:r>
    </w:p>
    <w:p w14:paraId="4F10E5E0" w14:textId="77777777" w:rsidR="00EF703E" w:rsidRDefault="00EF703E" w:rsidP="00EF703E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обеспечить информирование населения об изменении графика работы места (объекта) проведения мероприятия; </w:t>
      </w:r>
    </w:p>
    <w:p w14:paraId="564F9E8A" w14:textId="77777777" w:rsidR="00EF703E" w:rsidRDefault="00EF703E" w:rsidP="00EF703E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26.09.2026 в 8.45 часов провести учебно-тренировочное мероприятие с персоналом и организаторами по пресечению диверсионно-террористических актов на месте (объекте) проведения мероприятия.</w:t>
      </w:r>
    </w:p>
    <w:p w14:paraId="4781E608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5. Создать комиссию по приемке места (объекта) проведения мероприятия и утвердить ее состав (прилагается).</w:t>
      </w:r>
    </w:p>
    <w:p w14:paraId="5D6288D6" w14:textId="77777777" w:rsidR="00EF703E" w:rsidRDefault="00EF703E" w:rsidP="00EF703E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Утвердить форму акта приемки места (объекта) проведения мероприятия (прилагается).</w:t>
      </w:r>
    </w:p>
    <w:p w14:paraId="282861F8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7. Комиссии по приемке места (объекта) проведения мероприятия </w:t>
      </w:r>
      <w:r>
        <w:rPr>
          <w:rFonts w:ascii="Liberation Serif" w:hAnsi="Liberation Serif"/>
          <w:sz w:val="28"/>
          <w:szCs w:val="26"/>
        </w:rPr>
        <w:t>организовать приемку места (объекта) проведения мероприятия в 9.00 часов 26.09.2026, место сбора – у центрального входа в МБУК «Манин парк».</w:t>
      </w:r>
    </w:p>
    <w:p w14:paraId="304333F9" w14:textId="77777777" w:rsidR="00EF703E" w:rsidRDefault="00EF703E" w:rsidP="00EF703E">
      <w:pPr>
        <w:tabs>
          <w:tab w:val="left" w:pos="945"/>
          <w:tab w:val="left" w:pos="1134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>8. Рекомендовать начальнику МО МВД России «Верхнепышминский» Хомченко А.В. оказать содействие в обеспечении охраны общественного порядка, безопасности дорожного движения, антитеррористической безопасности, предупреждении и пресечении возможных экстремистских акций и иных противоправных действий во время проведения мероприятия.</w:t>
      </w:r>
    </w:p>
    <w:p w14:paraId="1D2D98DF" w14:textId="77777777" w:rsidR="00EF703E" w:rsidRDefault="00EF703E" w:rsidP="00EF703E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Рекомендовать 66-й пожарно-спасательной части 60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обеспечить готовность к применению мер пожарной безопасности. </w:t>
      </w:r>
    </w:p>
    <w:p w14:paraId="794E6C70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10. Рекомендовать главному врачу государственного автономного учреждения здравоохранения Свердловской области «Верхнепышминская центральная городская клиническая больница им. П.Д. Бородина» </w:t>
      </w:r>
      <w:r>
        <w:rPr>
          <w:rFonts w:ascii="Liberation Serif" w:hAnsi="Liberation Serif"/>
          <w:sz w:val="28"/>
          <w:szCs w:val="28"/>
        </w:rPr>
        <w:br/>
        <w:t>Денисову В.Г. с 09.00 часов до 16.00 часов 26.09.2026 обеспечить готовность выезда бригад скорой медицинской помощи.</w:t>
      </w:r>
    </w:p>
    <w:p w14:paraId="50A30530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11. Исполняющему обязанности начальника муниципального казенного учреждения «Управление гражданской защиты городского округа Верхняя Пышма» Лукоянову А.А. обеспечить готовность приема и незамедлительной передачи информации экстренным службам.</w:t>
      </w:r>
    </w:p>
    <w:p w14:paraId="190AF00F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12. </w:t>
      </w:r>
      <w:r>
        <w:rPr>
          <w:rFonts w:ascii="Liberation Serif" w:hAnsi="Liberation Serif"/>
          <w:sz w:val="28"/>
          <w:szCs w:val="26"/>
        </w:rPr>
        <w:t>Заместителю главы администрации по вопросам безопасности городского округа Верхняя Пышма Амирову Д.Ш. обеспечить оперативное взаимодействие с правоохранительными органами при проведении мероприятия</w:t>
      </w:r>
      <w:r>
        <w:rPr>
          <w:rFonts w:ascii="Liberation Serif" w:hAnsi="Liberation Serif"/>
          <w:sz w:val="28"/>
          <w:szCs w:val="28"/>
        </w:rPr>
        <w:t>.</w:t>
      </w:r>
    </w:p>
    <w:p w14:paraId="53A83F52" w14:textId="77777777" w:rsidR="00EF703E" w:rsidRDefault="00EF703E" w:rsidP="00EF703E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13. 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14:paraId="78921EC0" w14:textId="77777777" w:rsidR="00EF703E" w:rsidRDefault="00EF703E" w:rsidP="00EF703E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14.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/).</w:t>
      </w:r>
    </w:p>
    <w:p w14:paraId="18B2B685" w14:textId="77777777" w:rsidR="00EF703E" w:rsidRDefault="00EF703E" w:rsidP="00EF703E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1B10CF15" w14:textId="77777777" w:rsidR="00EF703E" w:rsidRDefault="00EF703E" w:rsidP="00EF703E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F703E" w14:paraId="2C787C01" w14:textId="77777777" w:rsidTr="0058638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E50608" w14:textId="77777777" w:rsidR="00EF703E" w:rsidRDefault="00EF703E" w:rsidP="0058638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2563F4" w14:textId="77777777" w:rsidR="00EF703E" w:rsidRDefault="00EF703E" w:rsidP="0058638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53A0F93" w14:textId="77777777" w:rsidR="00EF703E" w:rsidRDefault="00EF703E" w:rsidP="00EF703E">
      <w:pPr>
        <w:pStyle w:val="ConsNormal"/>
        <w:widowControl/>
        <w:ind w:firstLine="0"/>
        <w:rPr>
          <w:rFonts w:ascii="Liberation Serif" w:hAnsi="Liberation Serif"/>
        </w:rPr>
      </w:pPr>
    </w:p>
    <w:p w14:paraId="0E56DB56" w14:textId="77777777" w:rsidR="001120AE" w:rsidRDefault="001120AE"/>
    <w:sectPr w:rsidR="001120A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0C8DB" w14:textId="77777777" w:rsidR="00306F2D" w:rsidRDefault="00306F2D" w:rsidP="00EF703E">
      <w:r>
        <w:separator/>
      </w:r>
    </w:p>
  </w:endnote>
  <w:endnote w:type="continuationSeparator" w:id="0">
    <w:p w14:paraId="61F55562" w14:textId="77777777" w:rsidR="00306F2D" w:rsidRDefault="00306F2D" w:rsidP="00EF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B8A09" w14:textId="1934FBC6" w:rsidR="000C03CE" w:rsidRDefault="00306F2D">
    <w:pPr>
      <w:pStyle w:val="a5"/>
      <w:jc w:val="right"/>
      <w:rPr>
        <w:sz w:val="20"/>
        <w:szCs w:val="20"/>
      </w:rPr>
    </w:pPr>
  </w:p>
  <w:p w14:paraId="20AB8A83" w14:textId="77777777" w:rsidR="00EF703E" w:rsidRDefault="00EF703E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BAA226" w14:textId="77777777" w:rsidR="00306F2D" w:rsidRDefault="00306F2D" w:rsidP="00EF703E">
      <w:r>
        <w:separator/>
      </w:r>
    </w:p>
  </w:footnote>
  <w:footnote w:type="continuationSeparator" w:id="0">
    <w:p w14:paraId="27654B19" w14:textId="77777777" w:rsidR="00306F2D" w:rsidRDefault="00306F2D" w:rsidP="00EF7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E31BD" w14:textId="77777777" w:rsidR="000C03CE" w:rsidRDefault="00306F2D">
    <w:pPr>
      <w:pStyle w:val="a3"/>
      <w:jc w:val="center"/>
    </w:pPr>
  </w:p>
  <w:p w14:paraId="0A670CD6" w14:textId="77777777" w:rsidR="000C03CE" w:rsidRDefault="00306F2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656"/>
    <w:rsid w:val="001120AE"/>
    <w:rsid w:val="00280656"/>
    <w:rsid w:val="00306F2D"/>
    <w:rsid w:val="00EF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F70CF"/>
  <w15:chartTrackingRefBased/>
  <w15:docId w15:val="{1D77D515-32DB-4833-806F-C869A6B21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0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70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7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F70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F7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F703E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4250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2026-08-17T05:10:00Z</dcterms:created>
  <dcterms:modified xsi:type="dcterms:W3CDTF">2026-08-17T05:11:00Z</dcterms:modified>
</cp:coreProperties>
</file>