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D0844F" w14:textId="77777777" w:rsidR="00C74E42" w:rsidRDefault="00140AA5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BEE38A2" wp14:editId="6CFF6A27">
                <wp:simplePos x="0" y="0"/>
                <wp:positionH relativeFrom="column">
                  <wp:posOffset>3227182</wp:posOffset>
                </wp:positionH>
                <wp:positionV relativeFrom="paragraph">
                  <wp:posOffset>0</wp:posOffset>
                </wp:positionV>
                <wp:extent cx="2914019" cy="1285875"/>
                <wp:effectExtent l="0" t="0" r="631" b="9525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5E66EEA6" w14:textId="77777777" w:rsidR="00C74E42" w:rsidRDefault="00140AA5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УТВЕРЖДЕН</w:t>
                            </w:r>
                          </w:p>
                          <w:p w14:paraId="2DDE38FD" w14:textId="77777777" w:rsidR="00C74E42" w:rsidRDefault="00140AA5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постановлением Администрации</w:t>
                            </w:r>
                          </w:p>
                          <w:p w14:paraId="413CFDDA" w14:textId="77777777" w:rsidR="00C74E42" w:rsidRDefault="00140AA5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C74E42" w14:paraId="686D5E15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5BE37A05" w14:textId="77777777" w:rsidR="00C74E42" w:rsidRDefault="00140AA5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40CD0C40" w14:textId="77777777" w:rsidR="00C74E42" w:rsidRDefault="00140AA5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bookmarkStart w:id="0" w:name="Регдата"/>
                                  <w:bookmarkEnd w:id="0"/>
                                  <w:r>
                                    <w:rPr>
                                      <w:lang w:val="en-US"/>
                                    </w:rPr>
                                    <w:t>17.08.2026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155BC573" w14:textId="77777777" w:rsidR="00C74E42" w:rsidRDefault="00140AA5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7CB28A37" w14:textId="77777777" w:rsidR="00C74E42" w:rsidRDefault="00140AA5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 xml:space="preserve"> </w:t>
                                  </w:r>
                                  <w:bookmarkStart w:id="1" w:name="Регномер"/>
                                  <w:bookmarkEnd w:id="1"/>
                                  <w:r>
                                    <w:rPr>
                                      <w:rFonts w:ascii="Liberation Serif" w:hAnsi="Liberation Serif"/>
                                      <w:lang w:val="en-US"/>
                                    </w:rPr>
                                    <w:t>1218</w:t>
                                  </w:r>
                                </w:p>
                              </w:tc>
                            </w:tr>
                          </w:tbl>
                          <w:p w14:paraId="46BF4071" w14:textId="77777777" w:rsidR="00C74E42" w:rsidRDefault="00C74E42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32180FB6" w14:textId="77777777" w:rsidR="00C74E42" w:rsidRDefault="00C74E42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601F78BB" w14:textId="77777777" w:rsidR="00C74E42" w:rsidRDefault="00C74E42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BEE38A2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4.1pt;margin-top:0;width:229.45pt;height:10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" stroked="f">
                <v:textbox>
                  <w:txbxContent>
                    <w:p w14:paraId="5E66EEA6" w14:textId="77777777" w:rsidR="00C74E42" w:rsidRDefault="00140AA5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УТВЕРЖДЕН</w:t>
                      </w:r>
                    </w:p>
                    <w:p w14:paraId="2DDE38FD" w14:textId="77777777" w:rsidR="00C74E42" w:rsidRDefault="00140AA5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постановлением Администрации</w:t>
                      </w:r>
                    </w:p>
                    <w:p w14:paraId="413CFDDA" w14:textId="77777777" w:rsidR="00C74E42" w:rsidRDefault="00140AA5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C74E42" w14:paraId="686D5E15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5BE37A05" w14:textId="77777777" w:rsidR="00C74E42" w:rsidRDefault="00140AA5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40CD0C40" w14:textId="77777777" w:rsidR="00C74E42" w:rsidRDefault="00140AA5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bookmarkStart w:id="2" w:name="Регдата"/>
                            <w:bookmarkEnd w:id="2"/>
                            <w:r>
                              <w:rPr>
                                <w:lang w:val="en-US"/>
                              </w:rPr>
                              <w:t>17.08.2026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155BC573" w14:textId="77777777" w:rsidR="00C74E42" w:rsidRDefault="00140AA5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7CB28A37" w14:textId="77777777" w:rsidR="00C74E42" w:rsidRDefault="00140AA5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 xml:space="preserve"> </w:t>
                            </w:r>
                            <w:bookmarkStart w:id="3" w:name="Регномер"/>
                            <w:bookmarkEnd w:id="3"/>
                            <w:r>
                              <w:rPr>
                                <w:rFonts w:ascii="Liberation Serif" w:hAnsi="Liberation Serif"/>
                                <w:lang w:val="en-US"/>
                              </w:rPr>
                              <w:t>1218</w:t>
                            </w:r>
                          </w:p>
                        </w:tc>
                      </w:tr>
                    </w:tbl>
                    <w:p w14:paraId="46BF4071" w14:textId="77777777" w:rsidR="00C74E42" w:rsidRDefault="00C74E42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32180FB6" w14:textId="77777777" w:rsidR="00C74E42" w:rsidRDefault="00C74E42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601F78BB" w14:textId="77777777" w:rsidR="00C74E42" w:rsidRDefault="00C74E42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40708CB6" w14:textId="77777777" w:rsidR="00C74E42" w:rsidRDefault="00C74E42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38D2FCEE" w14:textId="77777777" w:rsidR="00C74E42" w:rsidRDefault="00C74E42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113E15FF" w14:textId="77777777" w:rsidR="00C74E42" w:rsidRDefault="00C74E42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15DEA1D2" w14:textId="77777777" w:rsidR="00C74E42" w:rsidRDefault="00C74E42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18F2A206" w14:textId="77777777" w:rsidR="00C74E42" w:rsidRDefault="00C74E42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2F3E8484" w14:textId="77777777" w:rsidR="00C74E42" w:rsidRDefault="00140AA5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СОСТАВ</w:t>
      </w:r>
    </w:p>
    <w:p w14:paraId="0C6E889C" w14:textId="77777777" w:rsidR="00C74E42" w:rsidRDefault="00140AA5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комиссии по приемке места (объекта) проведения массовых соревнований по легкой атлетике «Всероссийский день бега </w:t>
      </w:r>
      <w:r>
        <w:rPr>
          <w:rFonts w:ascii="Liberation Serif" w:hAnsi="Liberation Serif"/>
          <w:b/>
          <w:sz w:val="28"/>
          <w:szCs w:val="28"/>
        </w:rPr>
        <w:t xml:space="preserve">«Кросс нации – 2026» </w:t>
      </w:r>
      <w:r>
        <w:rPr>
          <w:rFonts w:ascii="Liberation Serif" w:hAnsi="Liberation Serif"/>
          <w:b/>
          <w:sz w:val="28"/>
          <w:szCs w:val="28"/>
        </w:rPr>
        <w:br/>
      </w:r>
      <w:r>
        <w:rPr>
          <w:rFonts w:ascii="Liberation Serif" w:hAnsi="Liberation Serif"/>
          <w:b/>
          <w:sz w:val="28"/>
          <w:szCs w:val="28"/>
        </w:rPr>
        <w:t>26 сентября 2026 года</w:t>
      </w:r>
    </w:p>
    <w:p w14:paraId="077B752F" w14:textId="77777777" w:rsidR="00C74E42" w:rsidRDefault="00C74E42">
      <w:pPr>
        <w:jc w:val="center"/>
        <w:rPr>
          <w:rFonts w:ascii="Liberation Serif" w:hAnsi="Liberation Serif"/>
          <w:sz w:val="28"/>
          <w:szCs w:val="28"/>
        </w:rPr>
      </w:pPr>
    </w:p>
    <w:tbl>
      <w:tblPr>
        <w:tblW w:w="97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48"/>
        <w:gridCol w:w="425"/>
        <w:gridCol w:w="7075"/>
      </w:tblGrid>
      <w:tr w:rsidR="00C74E42" w14:paraId="34877DE3" w14:textId="77777777">
        <w:tblPrEx>
          <w:tblCellMar>
            <w:top w:w="0" w:type="dxa"/>
            <w:bottom w:w="0" w:type="dxa"/>
          </w:tblCellMar>
        </w:tblPrEx>
        <w:tc>
          <w:tcPr>
            <w:tcW w:w="224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B3B81" w14:textId="77777777" w:rsidR="00C74E42" w:rsidRDefault="00140AA5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Амиров Д.Ш.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369CE1" w14:textId="77777777" w:rsidR="00C74E42" w:rsidRDefault="00140AA5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−</w:t>
            </w:r>
          </w:p>
          <w:p w14:paraId="5D2D357C" w14:textId="77777777" w:rsidR="00C74E42" w:rsidRDefault="00C74E42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707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9B668" w14:textId="77777777" w:rsidR="00C74E42" w:rsidRDefault="00140AA5">
            <w:pPr>
              <w:widowControl w:val="0"/>
              <w:autoSpaceDE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заместитель главы администрации по вопросам безопасности городского округа Верхняя Пышма, председатель комиссии;</w:t>
            </w:r>
          </w:p>
        </w:tc>
      </w:tr>
      <w:tr w:rsidR="00C74E42" w14:paraId="68A74D8D" w14:textId="77777777">
        <w:tblPrEx>
          <w:tblCellMar>
            <w:top w:w="0" w:type="dxa"/>
            <w:bottom w:w="0" w:type="dxa"/>
          </w:tblCellMar>
        </w:tblPrEx>
        <w:trPr>
          <w:trHeight w:val="1503"/>
        </w:trPr>
        <w:tc>
          <w:tcPr>
            <w:tcW w:w="224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F53997" w14:textId="77777777" w:rsidR="00C74E42" w:rsidRDefault="00140AA5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Хмелёва А.Н.</w:t>
            </w:r>
          </w:p>
          <w:p w14:paraId="76AF44AC" w14:textId="77777777" w:rsidR="00C74E42" w:rsidRDefault="00C74E42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</w:p>
          <w:p w14:paraId="3CEA6D20" w14:textId="77777777" w:rsidR="00C74E42" w:rsidRDefault="00C74E42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</w:p>
          <w:p w14:paraId="08693B2C" w14:textId="77777777" w:rsidR="00C74E42" w:rsidRDefault="00140AA5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Брюсова М.П.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0FB298" w14:textId="77777777" w:rsidR="00C74E42" w:rsidRDefault="00140AA5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−</w:t>
            </w:r>
          </w:p>
          <w:p w14:paraId="1D43401F" w14:textId="77777777" w:rsidR="00C74E42" w:rsidRDefault="00C74E42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37FFA301" w14:textId="77777777" w:rsidR="00C74E42" w:rsidRDefault="00C74E42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651D2A9D" w14:textId="77777777" w:rsidR="00C74E42" w:rsidRDefault="00140AA5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707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F8AD4A" w14:textId="77777777" w:rsidR="00C74E42" w:rsidRDefault="00140AA5">
            <w:pPr>
              <w:widowControl w:val="0"/>
              <w:tabs>
                <w:tab w:val="left" w:pos="3780"/>
                <w:tab w:val="left" w:pos="3960"/>
              </w:tabs>
              <w:autoSpaceDE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начальник МКУ «Управление физической </w:t>
            </w:r>
            <w:r>
              <w:rPr>
                <w:rFonts w:ascii="Liberation Serif" w:hAnsi="Liberation Serif"/>
                <w:sz w:val="28"/>
                <w:szCs w:val="28"/>
              </w:rPr>
              <w:t>культуры, спорта и молодежной политики городского округа Верхняя Пышма», заместитель председателя комиссии;</w:t>
            </w:r>
          </w:p>
          <w:p w14:paraId="211CCB13" w14:textId="77777777" w:rsidR="00C74E42" w:rsidRDefault="00140AA5">
            <w:pPr>
              <w:widowControl w:val="0"/>
              <w:tabs>
                <w:tab w:val="left" w:pos="3780"/>
                <w:tab w:val="left" w:pos="3960"/>
              </w:tabs>
              <w:autoSpaceDE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начальник отдела физической культуры и спорта </w:t>
            </w:r>
            <w:r>
              <w:rPr>
                <w:rFonts w:ascii="Liberation Serif" w:hAnsi="Liberation Serif"/>
                <w:sz w:val="28"/>
                <w:szCs w:val="28"/>
              </w:rPr>
              <w:br/>
            </w:r>
            <w:r>
              <w:rPr>
                <w:rFonts w:ascii="Liberation Serif" w:hAnsi="Liberation Serif"/>
                <w:sz w:val="28"/>
                <w:szCs w:val="28"/>
              </w:rPr>
              <w:t>МКУ «Управление физической культуры, спорта и молодежной политики городского округа Верхняя Пышма», с</w:t>
            </w:r>
            <w:r>
              <w:rPr>
                <w:rFonts w:ascii="Liberation Serif" w:hAnsi="Liberation Serif"/>
                <w:sz w:val="28"/>
                <w:szCs w:val="28"/>
              </w:rPr>
              <w:t>екретарь комиссии.</w:t>
            </w:r>
          </w:p>
        </w:tc>
      </w:tr>
      <w:tr w:rsidR="00C74E42" w14:paraId="242E57DE" w14:textId="77777777">
        <w:tblPrEx>
          <w:tblCellMar>
            <w:top w:w="0" w:type="dxa"/>
            <w:bottom w:w="0" w:type="dxa"/>
          </w:tblCellMar>
        </w:tblPrEx>
        <w:trPr>
          <w:trHeight w:val="324"/>
        </w:trPr>
        <w:tc>
          <w:tcPr>
            <w:tcW w:w="9748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6F628" w14:textId="77777777" w:rsidR="00C74E42" w:rsidRDefault="00140AA5">
            <w:pPr>
              <w:widowControl w:val="0"/>
              <w:autoSpaceDE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Члены комиссии:</w:t>
            </w:r>
          </w:p>
        </w:tc>
      </w:tr>
      <w:tr w:rsidR="00C74E42" w14:paraId="3EBF999A" w14:textId="77777777">
        <w:tblPrEx>
          <w:tblCellMar>
            <w:top w:w="0" w:type="dxa"/>
            <w:bottom w:w="0" w:type="dxa"/>
          </w:tblCellMar>
        </w:tblPrEx>
        <w:tc>
          <w:tcPr>
            <w:tcW w:w="224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ED9287" w14:textId="77777777" w:rsidR="00C74E42" w:rsidRDefault="00140AA5">
            <w:pPr>
              <w:rPr>
                <w:rFonts w:ascii="Liberation Serif" w:hAnsi="Liberation Serif"/>
                <w:spacing w:val="-4"/>
                <w:sz w:val="28"/>
                <w:szCs w:val="28"/>
              </w:rPr>
            </w:pPr>
            <w:r>
              <w:rPr>
                <w:rFonts w:ascii="Liberation Serif" w:hAnsi="Liberation Serif"/>
                <w:spacing w:val="-4"/>
                <w:sz w:val="28"/>
                <w:szCs w:val="28"/>
              </w:rPr>
              <w:t>Демиденко Н.С.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1B0555" w14:textId="77777777" w:rsidR="00C74E42" w:rsidRDefault="00140AA5">
            <w:r>
              <w:rPr>
                <w:rFonts w:ascii="Liberation Serif" w:hAnsi="Liberation Serif"/>
                <w:spacing w:val="-4"/>
                <w:sz w:val="28"/>
                <w:szCs w:val="28"/>
              </w:rPr>
              <w:t>−</w:t>
            </w:r>
          </w:p>
        </w:tc>
        <w:tc>
          <w:tcPr>
            <w:tcW w:w="707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A861E1" w14:textId="77777777" w:rsidR="00C74E42" w:rsidRDefault="00140AA5">
            <w:pPr>
              <w:jc w:val="both"/>
              <w:rPr>
                <w:rFonts w:ascii="Liberation Serif" w:hAnsi="Liberation Serif"/>
                <w:spacing w:val="-4"/>
                <w:sz w:val="28"/>
                <w:szCs w:val="28"/>
              </w:rPr>
            </w:pPr>
            <w:r>
              <w:rPr>
                <w:rFonts w:ascii="Liberation Serif" w:hAnsi="Liberation Serif"/>
                <w:spacing w:val="-4"/>
                <w:sz w:val="28"/>
                <w:szCs w:val="28"/>
              </w:rPr>
              <w:t>Директор МБУК «Манин Парк»;</w:t>
            </w:r>
          </w:p>
        </w:tc>
      </w:tr>
      <w:tr w:rsidR="00C74E42" w14:paraId="3556B7A6" w14:textId="77777777">
        <w:tblPrEx>
          <w:tblCellMar>
            <w:top w:w="0" w:type="dxa"/>
            <w:bottom w:w="0" w:type="dxa"/>
          </w:tblCellMar>
        </w:tblPrEx>
        <w:trPr>
          <w:trHeight w:val="475"/>
        </w:trPr>
        <w:tc>
          <w:tcPr>
            <w:tcW w:w="224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7490DF" w14:textId="77777777" w:rsidR="00C74E42" w:rsidRDefault="00140AA5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Британов А.В.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E69261" w14:textId="77777777" w:rsidR="00C74E42" w:rsidRDefault="00140AA5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707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8A6524" w14:textId="77777777" w:rsidR="00C74E42" w:rsidRDefault="00140AA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директор МАУ ДО «СШОР «Лидер»;</w:t>
            </w:r>
          </w:p>
        </w:tc>
      </w:tr>
      <w:tr w:rsidR="00C74E42" w14:paraId="4F14FAB8" w14:textId="77777777">
        <w:tblPrEx>
          <w:tblCellMar>
            <w:top w:w="0" w:type="dxa"/>
            <w:bottom w:w="0" w:type="dxa"/>
          </w:tblCellMar>
        </w:tblPrEx>
        <w:trPr>
          <w:trHeight w:val="475"/>
        </w:trPr>
        <w:tc>
          <w:tcPr>
            <w:tcW w:w="224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D01D2B" w14:textId="77777777" w:rsidR="00C74E42" w:rsidRDefault="00140AA5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Карпов Д.Г. 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BD2FF" w14:textId="77777777" w:rsidR="00C74E42" w:rsidRDefault="00140AA5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707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DA7706" w14:textId="77777777" w:rsidR="00C74E42" w:rsidRDefault="00140AA5">
            <w:pPr>
              <w:widowControl w:val="0"/>
              <w:autoSpaceDE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заместитель главы администрации по социальным вопросам городского округа Верхняя Пышма,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председатель комиссии; </w:t>
            </w:r>
          </w:p>
        </w:tc>
      </w:tr>
      <w:tr w:rsidR="00C74E42" w14:paraId="6213C32C" w14:textId="77777777">
        <w:tblPrEx>
          <w:tblCellMar>
            <w:top w:w="0" w:type="dxa"/>
            <w:bottom w:w="0" w:type="dxa"/>
          </w:tblCellMar>
        </w:tblPrEx>
        <w:trPr>
          <w:trHeight w:val="475"/>
        </w:trPr>
        <w:tc>
          <w:tcPr>
            <w:tcW w:w="224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E34101" w14:textId="77777777" w:rsidR="00C74E42" w:rsidRDefault="00140AA5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Лукоянов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А.А.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41AD3D" w14:textId="77777777" w:rsidR="00C74E42" w:rsidRDefault="00140AA5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707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FC9F6" w14:textId="77777777" w:rsidR="00C74E42" w:rsidRDefault="00140AA5">
            <w:pPr>
              <w:widowControl w:val="0"/>
              <w:tabs>
                <w:tab w:val="left" w:pos="3780"/>
                <w:tab w:val="left" w:pos="3960"/>
              </w:tabs>
              <w:autoSpaceDE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исполняющий обязанности начальника </w:t>
            </w:r>
            <w:r>
              <w:rPr>
                <w:rFonts w:ascii="Liberation Serif" w:hAnsi="Liberation Serif"/>
                <w:sz w:val="28"/>
                <w:szCs w:val="28"/>
              </w:rPr>
              <w:br/>
            </w:r>
            <w:r>
              <w:rPr>
                <w:rFonts w:ascii="Liberation Serif" w:hAnsi="Liberation Serif"/>
                <w:sz w:val="28"/>
                <w:szCs w:val="28"/>
              </w:rPr>
              <w:t>МКУ «Управление гражданской защиты городского округа Верхняя Пышма» (по согласованию);</w:t>
            </w:r>
          </w:p>
        </w:tc>
      </w:tr>
      <w:tr w:rsidR="00C74E42" w14:paraId="24B8865C" w14:textId="77777777">
        <w:tblPrEx>
          <w:tblCellMar>
            <w:top w:w="0" w:type="dxa"/>
            <w:bottom w:w="0" w:type="dxa"/>
          </w:tblCellMar>
        </w:tblPrEx>
        <w:trPr>
          <w:trHeight w:val="475"/>
        </w:trPr>
        <w:tc>
          <w:tcPr>
            <w:tcW w:w="224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3362E6" w14:textId="77777777" w:rsidR="00C74E42" w:rsidRDefault="00140AA5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Малахова Т.Л.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5EB51" w14:textId="77777777" w:rsidR="00C74E42" w:rsidRDefault="00C74E42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707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01737D" w14:textId="77777777" w:rsidR="00C74E42" w:rsidRDefault="00140AA5">
            <w:pPr>
              <w:tabs>
                <w:tab w:val="left" w:pos="1290"/>
              </w:tabs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главный специалист службы по взаимодействию с </w:t>
            </w:r>
            <w:r>
              <w:rPr>
                <w:rFonts w:ascii="Liberation Serif" w:hAnsi="Liberation Serif"/>
                <w:sz w:val="28"/>
                <w:szCs w:val="28"/>
              </w:rPr>
              <w:t>административными органами Администрации городского округа Верхняя Пышма;</w:t>
            </w:r>
          </w:p>
        </w:tc>
      </w:tr>
      <w:tr w:rsidR="00C74E42" w14:paraId="7107918B" w14:textId="77777777">
        <w:tblPrEx>
          <w:tblCellMar>
            <w:top w:w="0" w:type="dxa"/>
            <w:bottom w:w="0" w:type="dxa"/>
          </w:tblCellMar>
        </w:tblPrEx>
        <w:tc>
          <w:tcPr>
            <w:tcW w:w="9748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74C51" w14:textId="77777777" w:rsidR="00C74E42" w:rsidRDefault="00140AA5">
            <w:pPr>
              <w:widowControl w:val="0"/>
              <w:autoSpaceDE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Представители места (объекта) проведения массовых соревнований по легкой атлетике «Всероссийский день бега «Кросс нации - 2026»:</w:t>
            </w:r>
          </w:p>
        </w:tc>
      </w:tr>
      <w:tr w:rsidR="00C74E42" w14:paraId="68523C2E" w14:textId="77777777">
        <w:tblPrEx>
          <w:tblCellMar>
            <w:top w:w="0" w:type="dxa"/>
            <w:bottom w:w="0" w:type="dxa"/>
          </w:tblCellMar>
        </w:tblPrEx>
        <w:trPr>
          <w:trHeight w:val="475"/>
        </w:trPr>
        <w:tc>
          <w:tcPr>
            <w:tcW w:w="224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6784B2" w14:textId="77777777" w:rsidR="00C74E42" w:rsidRDefault="00140AA5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Шестаков О.А.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5A7C9B" w14:textId="77777777" w:rsidR="00C74E42" w:rsidRDefault="00140AA5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707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AF4EA" w14:textId="77777777" w:rsidR="00C74E42" w:rsidRDefault="00140AA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начальник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Верхнепышминского ОВО – филиала </w:t>
            </w:r>
            <w:r>
              <w:rPr>
                <w:rFonts w:ascii="Liberation Serif" w:hAnsi="Liberation Serif"/>
                <w:sz w:val="28"/>
                <w:szCs w:val="28"/>
              </w:rPr>
              <w:br/>
            </w:r>
            <w:r>
              <w:rPr>
                <w:rFonts w:ascii="Liberation Serif" w:hAnsi="Liberation Serif"/>
                <w:sz w:val="28"/>
                <w:szCs w:val="28"/>
              </w:rPr>
              <w:t xml:space="preserve">ФГКУ «УВО ВНГ России по Свердловской области» </w:t>
            </w:r>
          </w:p>
          <w:p w14:paraId="64428E19" w14:textId="77777777" w:rsidR="00C74E42" w:rsidRDefault="00140AA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(по согласованию);</w:t>
            </w:r>
          </w:p>
        </w:tc>
      </w:tr>
      <w:tr w:rsidR="00C74E42" w14:paraId="650279AE" w14:textId="77777777">
        <w:tblPrEx>
          <w:tblCellMar>
            <w:top w:w="0" w:type="dxa"/>
            <w:bottom w:w="0" w:type="dxa"/>
          </w:tblCellMar>
        </w:tblPrEx>
        <w:trPr>
          <w:trHeight w:val="475"/>
        </w:trPr>
        <w:tc>
          <w:tcPr>
            <w:tcW w:w="224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DBAE84" w14:textId="77777777" w:rsidR="00C74E42" w:rsidRDefault="00140AA5">
            <w:pPr>
              <w:widowControl w:val="0"/>
              <w:autoSpaceDE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Шестаков С.Н.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C2D6D1" w14:textId="77777777" w:rsidR="00C74E42" w:rsidRDefault="00140AA5">
            <w:pPr>
              <w:widowControl w:val="0"/>
              <w:autoSpaceDE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−</w:t>
            </w:r>
          </w:p>
        </w:tc>
        <w:tc>
          <w:tcPr>
            <w:tcW w:w="707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B7FA1A" w14:textId="77777777" w:rsidR="00C74E42" w:rsidRDefault="00140AA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заместитель начальника полиции (по ООП) МО МВД России «Верхнепышминский» (по согласованию).</w:t>
            </w:r>
          </w:p>
        </w:tc>
      </w:tr>
    </w:tbl>
    <w:p w14:paraId="2B02F7EE" w14:textId="77777777" w:rsidR="00C74E42" w:rsidRDefault="00C74E42">
      <w:pPr>
        <w:rPr>
          <w:rFonts w:ascii="Liberation Serif" w:hAnsi="Liberation Serif"/>
          <w:b/>
          <w:spacing w:val="2"/>
          <w:sz w:val="32"/>
          <w:szCs w:val="32"/>
        </w:rPr>
      </w:pPr>
    </w:p>
    <w:sectPr w:rsidR="00C74E42">
      <w:headerReference w:type="default" r:id="rId6"/>
      <w:foot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55B8C2" w14:textId="77777777" w:rsidR="00000000" w:rsidRDefault="00140AA5">
      <w:r>
        <w:separator/>
      </w:r>
    </w:p>
  </w:endnote>
  <w:endnote w:type="continuationSeparator" w:id="0">
    <w:p w14:paraId="775B4852" w14:textId="77777777" w:rsidR="00000000" w:rsidRDefault="00140A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Cambria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CEEE4B" w14:textId="77777777" w:rsidR="000D0F1D" w:rsidRDefault="00140AA5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984910" w14:textId="77777777" w:rsidR="00000000" w:rsidRDefault="00140AA5">
      <w:r>
        <w:rPr>
          <w:color w:val="000000"/>
        </w:rPr>
        <w:separator/>
      </w:r>
    </w:p>
  </w:footnote>
  <w:footnote w:type="continuationSeparator" w:id="0">
    <w:p w14:paraId="538317B8" w14:textId="77777777" w:rsidR="00000000" w:rsidRDefault="00140A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625694" w14:textId="77777777" w:rsidR="000D0F1D" w:rsidRDefault="00140AA5">
    <w:pPr>
      <w:pStyle w:val="a3"/>
      <w:jc w:val="center"/>
    </w:pPr>
  </w:p>
  <w:p w14:paraId="05A02BC2" w14:textId="77777777" w:rsidR="000D0F1D" w:rsidRDefault="00140AA5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C74E42"/>
    <w:rsid w:val="00140AA5"/>
    <w:rsid w:val="00C74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F756892"/>
  <w15:docId w15:val="{67E75E3F-D9BA-450E-8407-871296407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1302</Characters>
  <Application>Microsoft Office Word</Application>
  <DocSecurity>0</DocSecurity>
  <Lines>10</Lines>
  <Paragraphs>3</Paragraphs>
  <ScaleCrop>false</ScaleCrop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2026-08-14T11:02:00Z</cp:lastPrinted>
  <dcterms:created xsi:type="dcterms:W3CDTF">2026-08-17T05:18:00Z</dcterms:created>
  <dcterms:modified xsi:type="dcterms:W3CDTF">2026-08-17T05:18:00Z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