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9BEDF" w14:textId="77777777" w:rsidR="00282EF4" w:rsidRDefault="00B45704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282EF4" w14:paraId="3D4108D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C35DE" w14:textId="77777777" w:rsidR="00282EF4" w:rsidRDefault="00282EF4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0C9B8315" w14:textId="77777777" w:rsidR="00282EF4" w:rsidRDefault="00282EF4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50072CD" w14:textId="77777777" w:rsidR="00282EF4" w:rsidRDefault="00282EF4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282EF4" w14:paraId="585868BD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FC6524" w14:textId="77777777" w:rsidR="00282EF4" w:rsidRDefault="00B4570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7C0CB6E" w14:textId="77777777" w:rsidR="00282EF4" w:rsidRDefault="00B4570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A48FB07" w14:textId="77777777" w:rsidR="00282EF4" w:rsidRDefault="00B4570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CD311A3" w14:textId="77777777" w:rsidR="00282EF4" w:rsidRDefault="00B45704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96B5239" wp14:editId="553E56B5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4615DA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282EF4" w14:paraId="04CA664B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B70249" w14:textId="77777777" w:rsidR="00282EF4" w:rsidRDefault="00B4570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1DF8C60" w14:textId="77777777" w:rsidR="00282EF4" w:rsidRDefault="00B45704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27.08.2026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8192142" w14:textId="77777777" w:rsidR="00282EF4" w:rsidRDefault="00B4570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71DA769" w14:textId="77777777" w:rsidR="00282EF4" w:rsidRDefault="00B45704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1263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7AC3718" w14:textId="77777777" w:rsidR="00282EF4" w:rsidRDefault="00B4570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282EF4" w14:paraId="4BAA05C2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C3052A" w14:textId="77777777" w:rsidR="00282EF4" w:rsidRDefault="00282EF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82EF4" w14:paraId="590A1C3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ABB3B9" w14:textId="77777777" w:rsidR="00282EF4" w:rsidRDefault="00B4570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A1AAEA6" w14:textId="77777777" w:rsidR="00282EF4" w:rsidRDefault="00282EF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CAB0C77" w14:textId="77777777" w:rsidR="00282EF4" w:rsidRDefault="00282EF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82EF4" w14:paraId="6A4E40F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E9C598" w14:textId="77777777" w:rsidR="00282EF4" w:rsidRDefault="00B4570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проведении торжественных культурно-массовых мероприятий, приуроченных ко Дню знаний в городском округе Верхняя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Пышма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01 сентября 2026 года</w:t>
            </w:r>
          </w:p>
        </w:tc>
      </w:tr>
      <w:tr w:rsidR="00282EF4" w14:paraId="640C1A0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1F4189" w14:textId="77777777" w:rsidR="00282EF4" w:rsidRDefault="00282EF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521FDA2" w14:textId="77777777" w:rsidR="00282EF4" w:rsidRDefault="00282EF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F4F40C8" w14:textId="77777777" w:rsidR="00282EF4" w:rsidRDefault="00B4570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связи с началом 2026–2027 учебного года, с целью сохранения традиций, в соответствии Положением об обеспечении общественного порядка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безопасности при проведении мероприятий с массовым пребыванием людей утвержденным пос</w:t>
      </w:r>
      <w:r>
        <w:rPr>
          <w:rFonts w:ascii="Liberation Serif" w:hAnsi="Liberation Serif"/>
          <w:sz w:val="28"/>
          <w:szCs w:val="28"/>
        </w:rPr>
        <w:t xml:space="preserve">тановлением Правительства Свердловской области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30.05.2003 № 333-ПП «О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людей», руководствуясь Уставом городско</w:t>
      </w:r>
      <w:r>
        <w:rPr>
          <w:rFonts w:ascii="Liberation Serif" w:hAnsi="Liberation Serif"/>
          <w:sz w:val="28"/>
          <w:szCs w:val="28"/>
        </w:rPr>
        <w:t>го округа Верхняя Пышма Свердловской области, Администрация городского округа Верхняя Пышма</w:t>
      </w:r>
    </w:p>
    <w:p w14:paraId="5E750202" w14:textId="77777777" w:rsidR="00282EF4" w:rsidRDefault="00B45704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9DB0043" w14:textId="77777777" w:rsidR="00282EF4" w:rsidRDefault="00B4570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Провести в границах города Верхняя Пышма, села Балтым, поселка Кедровое, поселка Красный, поселка Исеть, поселка Ольховка с 8.00 часов до 13.00 час</w:t>
      </w:r>
      <w:r>
        <w:rPr>
          <w:rFonts w:ascii="Liberation Serif" w:hAnsi="Liberation Serif"/>
          <w:sz w:val="28"/>
          <w:szCs w:val="28"/>
        </w:rPr>
        <w:t>ов 01 сентября 2026 года торжественные культурно-массовые мероприятия, приуроченные ко Дню знаний, в муниципальных учреждениях городского округа Верхняя Пышма (далее – мероприятия, приуроченные ко Дню знаний).</w:t>
      </w:r>
    </w:p>
    <w:p w14:paraId="71A5D5A4" w14:textId="77777777" w:rsidR="00282EF4" w:rsidRDefault="00B4570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>Начальнику муниципального казенного учрежде</w:t>
      </w:r>
      <w:r>
        <w:rPr>
          <w:rFonts w:ascii="Liberation Serif" w:hAnsi="Liberation Serif"/>
          <w:sz w:val="28"/>
          <w:szCs w:val="28"/>
        </w:rPr>
        <w:t xml:space="preserve">ния «Управление образования городского округа Верхняя Пышма» </w:t>
      </w:r>
      <w:proofErr w:type="spellStart"/>
      <w:r>
        <w:rPr>
          <w:rFonts w:ascii="Liberation Serif" w:hAnsi="Liberation Serif"/>
          <w:sz w:val="28"/>
          <w:szCs w:val="28"/>
        </w:rPr>
        <w:t>Балюковой</w:t>
      </w:r>
      <w:proofErr w:type="spellEnd"/>
      <w:r>
        <w:rPr>
          <w:rFonts w:ascii="Liberation Serif" w:hAnsi="Liberation Serif"/>
          <w:sz w:val="28"/>
          <w:szCs w:val="28"/>
        </w:rPr>
        <w:t xml:space="preserve"> Т.В., начальнику муниципального казенного учреждения «Управление физической культуры, спорта и молодежной политики городского округа Верхняя Пышма» </w:t>
      </w:r>
      <w:proofErr w:type="spellStart"/>
      <w:r>
        <w:rPr>
          <w:rFonts w:ascii="Liberation Serif" w:hAnsi="Liberation Serif"/>
          <w:sz w:val="28"/>
          <w:szCs w:val="28"/>
        </w:rPr>
        <w:t>Хмелёвой</w:t>
      </w:r>
      <w:proofErr w:type="spellEnd"/>
      <w:r>
        <w:rPr>
          <w:rFonts w:ascii="Liberation Serif" w:hAnsi="Liberation Serif"/>
          <w:sz w:val="28"/>
          <w:szCs w:val="28"/>
        </w:rPr>
        <w:t> А.Н., начальнику муниципальн</w:t>
      </w:r>
      <w:r>
        <w:rPr>
          <w:rFonts w:ascii="Liberation Serif" w:hAnsi="Liberation Serif"/>
          <w:sz w:val="28"/>
          <w:szCs w:val="28"/>
        </w:rPr>
        <w:t>ого казенного учреждения «Управление культуры городского округа Верхняя Пышма» Хариной С.В., руководителям муниципальных учреждений городского округа Верхняя Пышма обеспечить подготовку и проведение мероприятий, приуроченных ко Дню знаний.</w:t>
      </w:r>
    </w:p>
    <w:p w14:paraId="0201E37A" w14:textId="77777777" w:rsidR="00282EF4" w:rsidRDefault="00B4570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Руководителям</w:t>
      </w:r>
      <w:r>
        <w:rPr>
          <w:rFonts w:ascii="Liberation Serif" w:hAnsi="Liberation Serif"/>
          <w:sz w:val="28"/>
          <w:szCs w:val="28"/>
        </w:rPr>
        <w:t xml:space="preserve"> учреждений – организаторам мероприятий обеспечить соблюдение норм безопасности для жизни и здоровья граждан и санитарно-</w:t>
      </w:r>
      <w:r>
        <w:rPr>
          <w:rFonts w:ascii="Liberation Serif" w:hAnsi="Liberation Serif"/>
          <w:sz w:val="28"/>
          <w:szCs w:val="28"/>
        </w:rPr>
        <w:lastRenderedPageBreak/>
        <w:t>гигиенических условий на площадках и базах учреждений при проведении мероприятий, приуроченных ко Дню знаний.</w:t>
      </w:r>
    </w:p>
    <w:p w14:paraId="1D806C34" w14:textId="77777777" w:rsidR="00282EF4" w:rsidRDefault="00B4570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>
        <w:rPr>
          <w:rFonts w:ascii="Liberation Serif" w:hAnsi="Liberation Serif"/>
          <w:sz w:val="28"/>
          <w:szCs w:val="28"/>
        </w:rPr>
        <w:tab/>
        <w:t>Назначить ответственны</w:t>
      </w:r>
      <w:r>
        <w:rPr>
          <w:rFonts w:ascii="Liberation Serif" w:hAnsi="Liberation Serif"/>
          <w:sz w:val="28"/>
          <w:szCs w:val="28"/>
        </w:rPr>
        <w:t>м за организацию и проведение мероприятий, приуроченных ко Дню знаний, заместителя главы администрации по социальным вопросам городского округа Верхняя Пышма Карпова Д.Г.</w:t>
      </w:r>
    </w:p>
    <w:p w14:paraId="62C3D92A" w14:textId="77777777" w:rsidR="00282EF4" w:rsidRDefault="00B4570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</w:t>
      </w:r>
      <w:r>
        <w:rPr>
          <w:rFonts w:ascii="Liberation Serif" w:hAnsi="Liberation Serif"/>
          <w:sz w:val="28"/>
          <w:szCs w:val="28"/>
        </w:rPr>
        <w:tab/>
        <w:t>Заместителю главы администрации по социальным вопросам городского округа Верхняя П</w:t>
      </w:r>
      <w:r>
        <w:rPr>
          <w:rFonts w:ascii="Liberation Serif" w:hAnsi="Liberation Serif"/>
          <w:sz w:val="28"/>
          <w:szCs w:val="28"/>
        </w:rPr>
        <w:t>ышма Карпову Д.Г.:</w:t>
      </w:r>
    </w:p>
    <w:p w14:paraId="0E6EFBAC" w14:textId="77777777" w:rsidR="00282EF4" w:rsidRDefault="00B4570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обеспечить координацию проводимых мероприятий, приуроченных ко Дню знаний;</w:t>
      </w:r>
    </w:p>
    <w:p w14:paraId="52B9C00A" w14:textId="77777777" w:rsidR="00282EF4" w:rsidRDefault="00B4570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обеспечить оперативное взаимодействие с правоохранительными органами при проведении мероприятий, приуроченных ко Дню знаний.</w:t>
      </w:r>
    </w:p>
    <w:p w14:paraId="3B090F35" w14:textId="77777777" w:rsidR="00282EF4" w:rsidRDefault="00B4570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Контроль исполнения настояще</w:t>
      </w:r>
      <w:r>
        <w:rPr>
          <w:rFonts w:ascii="Liberation Serif" w:hAnsi="Liberation Serif"/>
          <w:sz w:val="28"/>
          <w:szCs w:val="28"/>
        </w:rPr>
        <w:t>го постановления оставляю за собой.</w:t>
      </w:r>
    </w:p>
    <w:p w14:paraId="65993A58" w14:textId="77777777" w:rsidR="00282EF4" w:rsidRDefault="00B45704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5. 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</w:t>
      </w:r>
      <w:r>
        <w:rPr>
          <w:rFonts w:ascii="Liberation Serif" w:hAnsi="Liberation Serif"/>
          <w:sz w:val="28"/>
          <w:szCs w:val="28"/>
        </w:rPr>
        <w:t>о округа Верхняя Пышма (https://movp.ru/).</w:t>
      </w:r>
    </w:p>
    <w:p w14:paraId="426036DB" w14:textId="77777777" w:rsidR="00282EF4" w:rsidRDefault="00282EF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0255730" w14:textId="77777777" w:rsidR="00282EF4" w:rsidRDefault="00282EF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282EF4" w14:paraId="1E2B0E4A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38E87EF" w14:textId="77777777" w:rsidR="00282EF4" w:rsidRDefault="00B4570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0197D7" w14:textId="77777777" w:rsidR="00282EF4" w:rsidRDefault="00B4570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4CFF808" w14:textId="77777777" w:rsidR="00282EF4" w:rsidRDefault="00282EF4">
      <w:pPr>
        <w:pStyle w:val="ConsNormal"/>
        <w:widowControl/>
        <w:ind w:firstLine="0"/>
        <w:rPr>
          <w:rFonts w:ascii="Liberation Serif" w:hAnsi="Liberation Serif"/>
        </w:rPr>
      </w:pPr>
    </w:p>
    <w:sectPr w:rsidR="00282EF4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FF278" w14:textId="77777777" w:rsidR="00000000" w:rsidRDefault="00B45704">
      <w:r>
        <w:separator/>
      </w:r>
    </w:p>
  </w:endnote>
  <w:endnote w:type="continuationSeparator" w:id="0">
    <w:p w14:paraId="633941AC" w14:textId="77777777" w:rsidR="00000000" w:rsidRDefault="00B45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13D36" w14:textId="77777777" w:rsidR="00000000" w:rsidRDefault="00B45704">
      <w:r>
        <w:rPr>
          <w:color w:val="000000"/>
        </w:rPr>
        <w:separator/>
      </w:r>
    </w:p>
  </w:footnote>
  <w:footnote w:type="continuationSeparator" w:id="0">
    <w:p w14:paraId="69ED7104" w14:textId="77777777" w:rsidR="00000000" w:rsidRDefault="00B45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64DDA" w14:textId="77777777" w:rsidR="00683607" w:rsidRDefault="00B45704">
    <w:pPr>
      <w:pStyle w:val="a3"/>
      <w:jc w:val="center"/>
    </w:pPr>
  </w:p>
  <w:p w14:paraId="23F5A18D" w14:textId="77777777" w:rsidR="00683607" w:rsidRDefault="00B45704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82EF4"/>
    <w:rsid w:val="00282EF4"/>
    <w:rsid w:val="00B4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497F4"/>
  <w15:docId w15:val="{6BC36B4B-205C-4AA3-9245-1A3DD3256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2444</Characters>
  <Application>Microsoft Office Word</Application>
  <DocSecurity>0</DocSecurity>
  <Lines>20</Lines>
  <Paragraphs>5</Paragraphs>
  <ScaleCrop>false</ScaleCrop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2026-08-27T05:50:00Z</cp:lastPrinted>
  <dcterms:created xsi:type="dcterms:W3CDTF">2026-08-28T04:10:00Z</dcterms:created>
  <dcterms:modified xsi:type="dcterms:W3CDTF">2026-08-28T04:10:00Z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