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5B266" w14:textId="77777777" w:rsidR="00CE768D" w:rsidRDefault="00B01C9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CE768D" w14:paraId="46BAA99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9E2ED" w14:textId="77777777" w:rsidR="00CE768D" w:rsidRDefault="00CE768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CF358EB" w14:textId="77777777" w:rsidR="00CE768D" w:rsidRDefault="00CE768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EA6F966" w14:textId="77777777" w:rsidR="00CE768D" w:rsidRDefault="00CE768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E768D" w14:paraId="0404E66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85F59" w14:textId="77777777" w:rsidR="00CE768D" w:rsidRDefault="00B01C9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63E7EE0" w14:textId="77777777" w:rsidR="00CE768D" w:rsidRDefault="00B01C9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6960AED" w14:textId="77777777" w:rsidR="00CE768D" w:rsidRDefault="00B01C9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52E15BD" w14:textId="77777777" w:rsidR="00CE768D" w:rsidRDefault="00B01C9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8FD780" wp14:editId="714B2D1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89C9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E768D" w14:paraId="22128FE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06CE4F" w14:textId="77777777" w:rsidR="00CE768D" w:rsidRDefault="00B01C9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2599F1" w14:textId="77777777" w:rsidR="00CE768D" w:rsidRDefault="00B01C9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31.08.2026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8FAC4F" w14:textId="77777777" w:rsidR="00CE768D" w:rsidRDefault="00B01C9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D232E8" w14:textId="77777777" w:rsidR="00CE768D" w:rsidRDefault="00B01C9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F7D0D0" w14:textId="77777777" w:rsidR="00CE768D" w:rsidRDefault="00B01C9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E768D" w14:paraId="577DB3B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88B88" w14:textId="77777777" w:rsidR="00CE768D" w:rsidRDefault="00CE768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E768D" w14:paraId="329F840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4BFD0" w14:textId="77777777" w:rsidR="00CE768D" w:rsidRDefault="00B01C9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01F4EDB" w14:textId="77777777" w:rsidR="00CE768D" w:rsidRDefault="00CE76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C20D531" w14:textId="77777777" w:rsidR="00CE768D" w:rsidRDefault="00CE76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E768D" w14:paraId="011B1AF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8E878" w14:textId="77777777" w:rsidR="00CE768D" w:rsidRDefault="00B01C9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комиссии по определению границ прилегающих территорий, на которых не допускается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розничная продажа алкогольной продукции и розничная продажа алкогольной продукции при оказании услуг общественного питания на территории городского округа Верхняя Пышма</w:t>
            </w:r>
          </w:p>
        </w:tc>
      </w:tr>
      <w:tr w:rsidR="00CE768D" w14:paraId="145A3B9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62144" w14:textId="77777777" w:rsidR="00CE768D" w:rsidRDefault="00CE76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296F5A3" w14:textId="77777777" w:rsidR="00CE768D" w:rsidRDefault="00CE76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4AC784A" w14:textId="77777777" w:rsidR="00CE768D" w:rsidRDefault="00B01C9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 Администрация городского округа Верхняя Пышма</w:t>
      </w:r>
    </w:p>
    <w:p w14:paraId="478F9712" w14:textId="77777777" w:rsidR="00CE768D" w:rsidRDefault="00B01C9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</w:t>
      </w:r>
      <w:r>
        <w:rPr>
          <w:rFonts w:ascii="Liberation Serif" w:hAnsi="Liberation Serif"/>
          <w:b/>
          <w:bCs/>
          <w:sz w:val="28"/>
          <w:szCs w:val="28"/>
        </w:rPr>
        <w:t>НОВЛЯЕТ:</w:t>
      </w:r>
    </w:p>
    <w:p w14:paraId="6AA36A26" w14:textId="77777777" w:rsidR="00CE768D" w:rsidRDefault="00B01C96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в Состав </w:t>
      </w:r>
      <w:r>
        <w:rPr>
          <w:rFonts w:ascii="Liberation Serif" w:hAnsi="Liberation Serif"/>
          <w:spacing w:val="-6"/>
          <w:sz w:val="28"/>
          <w:szCs w:val="28"/>
        </w:rPr>
        <w:t>комиссии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городского ок</w:t>
      </w:r>
      <w:r>
        <w:rPr>
          <w:rFonts w:ascii="Liberation Serif" w:hAnsi="Liberation Serif"/>
          <w:spacing w:val="-6"/>
          <w:sz w:val="28"/>
          <w:szCs w:val="28"/>
        </w:rPr>
        <w:t xml:space="preserve">руга Верхняя Пышма,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pacing w:val="-6"/>
          <w:sz w:val="28"/>
          <w:szCs w:val="28"/>
        </w:rPr>
        <w:br/>
      </w:r>
      <w:r>
        <w:rPr>
          <w:rFonts w:ascii="Liberation Serif" w:hAnsi="Liberation Serif"/>
          <w:spacing w:val="-6"/>
          <w:sz w:val="28"/>
          <w:szCs w:val="28"/>
        </w:rPr>
        <w:t>от 17.01.2023 № 19, следующие изменения:</w:t>
      </w:r>
    </w:p>
    <w:p w14:paraId="1A2C2121" w14:textId="77777777" w:rsidR="00CE768D" w:rsidRDefault="00B01C96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исключить из состава комиссии Спирину З.И.;</w:t>
      </w:r>
    </w:p>
    <w:p w14:paraId="29FFA2FD" w14:textId="77777777" w:rsidR="00CE768D" w:rsidRDefault="00B01C96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включить в состав комиссии Осокину Н.А., начальника отдела социальной полити</w:t>
      </w:r>
      <w:r>
        <w:rPr>
          <w:rFonts w:ascii="Liberation Serif" w:hAnsi="Liberation Serif"/>
          <w:spacing w:val="-6"/>
          <w:sz w:val="28"/>
          <w:szCs w:val="28"/>
        </w:rPr>
        <w:t>ки Администрации городского округа Верхняя Пышма;</w:t>
      </w:r>
    </w:p>
    <w:p w14:paraId="4F1C9FFF" w14:textId="77777777" w:rsidR="00CE768D" w:rsidRDefault="00B01C96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 xml:space="preserve">исключить из состава </w:t>
      </w:r>
      <w:proofErr w:type="spellStart"/>
      <w:r>
        <w:rPr>
          <w:rFonts w:ascii="Liberation Serif" w:hAnsi="Liberation Serif"/>
          <w:spacing w:val="-6"/>
          <w:sz w:val="28"/>
          <w:szCs w:val="28"/>
        </w:rPr>
        <w:t>Трощенкову</w:t>
      </w:r>
      <w:proofErr w:type="spellEnd"/>
      <w:r>
        <w:rPr>
          <w:rFonts w:ascii="Liberation Serif" w:hAnsi="Liberation Serif"/>
          <w:spacing w:val="-6"/>
          <w:sz w:val="28"/>
          <w:szCs w:val="28"/>
        </w:rPr>
        <w:t xml:space="preserve"> М.Е.;</w:t>
      </w:r>
    </w:p>
    <w:p w14:paraId="1832DC8B" w14:textId="77777777" w:rsidR="00CE768D" w:rsidRDefault="00B01C96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 xml:space="preserve">включить в состав комиссии </w:t>
      </w:r>
      <w:proofErr w:type="spellStart"/>
      <w:r>
        <w:rPr>
          <w:rFonts w:ascii="Liberation Serif" w:hAnsi="Liberation Serif"/>
          <w:spacing w:val="-6"/>
          <w:sz w:val="28"/>
          <w:szCs w:val="28"/>
        </w:rPr>
        <w:t>Кучмаеву</w:t>
      </w:r>
      <w:proofErr w:type="spellEnd"/>
      <w:r>
        <w:rPr>
          <w:rFonts w:ascii="Liberation Serif" w:hAnsi="Liberation Serif"/>
          <w:spacing w:val="-6"/>
          <w:sz w:val="28"/>
          <w:szCs w:val="28"/>
        </w:rPr>
        <w:t xml:space="preserve"> С.Н., начальника управления архитектуры и градостроительства Администрации городского округа Верхняя Пышма.</w:t>
      </w:r>
    </w:p>
    <w:p w14:paraId="72439157" w14:textId="77777777" w:rsidR="00CE768D" w:rsidRDefault="00B01C96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 w:cs="LiberationSerif"/>
          <w:sz w:val="28"/>
          <w:szCs w:val="28"/>
        </w:rPr>
        <w:t xml:space="preserve">Опубликовать </w:t>
      </w:r>
      <w:r>
        <w:rPr>
          <w:rFonts w:ascii="Liberation Serif" w:hAnsi="Liberation Serif" w:cs="LiberationSerif"/>
          <w:sz w:val="28"/>
          <w:szCs w:val="28"/>
        </w:rPr>
        <w:t xml:space="preserve">настоящее постановление в газете «Красное знамя», </w:t>
      </w:r>
      <w:r>
        <w:rPr>
          <w:rFonts w:ascii="Liberation Serif" w:hAnsi="Liberation Serif" w:cs="LiberationSerif"/>
          <w:sz w:val="28"/>
          <w:szCs w:val="28"/>
        </w:rPr>
        <w:br/>
      </w:r>
      <w:r>
        <w:rPr>
          <w:rFonts w:ascii="Liberation Serif" w:hAnsi="Liberation Serif" w:cs="LiberationSerif"/>
          <w:sz w:val="28"/>
          <w:szCs w:val="28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 w:cs="LiberationSerif"/>
          <w:sz w:val="28"/>
          <w:szCs w:val="28"/>
          <w:lang w:val="en-US"/>
        </w:rPr>
        <w:t>www</w:t>
      </w:r>
      <w:r>
        <w:rPr>
          <w:rFonts w:ascii="Liberation Serif" w:hAnsi="Liberation Serif" w:cs="LiberationSerif"/>
          <w:sz w:val="28"/>
          <w:szCs w:val="28"/>
        </w:rPr>
        <w:t>.</w:t>
      </w:r>
      <w:proofErr w:type="spellStart"/>
      <w:r>
        <w:rPr>
          <w:rFonts w:ascii="Liberation Serif" w:hAnsi="Liberation Serif" w:cs="Liberation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 w:cs="LiberationSerif"/>
          <w:sz w:val="28"/>
          <w:szCs w:val="28"/>
        </w:rPr>
        <w:t>), разместить на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https</w:t>
        </w:r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</w:rPr>
          <w:t>://</w:t>
        </w:r>
        <w:proofErr w:type="spellStart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movp</w:t>
        </w:r>
        <w:proofErr w:type="spellEnd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Liberation Serif" w:hAnsi="Liberation Serif" w:cs="LiberationSerif"/>
          <w:sz w:val="28"/>
          <w:szCs w:val="28"/>
        </w:rPr>
        <w:t>).</w:t>
      </w:r>
    </w:p>
    <w:p w14:paraId="252BB66F" w14:textId="77777777" w:rsidR="00CE768D" w:rsidRDefault="00CE768D">
      <w:pPr>
        <w:widowControl w:val="0"/>
        <w:ind w:left="709"/>
        <w:jc w:val="both"/>
        <w:textAlignment w:val="auto"/>
        <w:rPr>
          <w:rFonts w:ascii="Liberation Serif" w:hAnsi="Liberation Serif" w:cs="LiberationSerif"/>
          <w:sz w:val="28"/>
          <w:szCs w:val="28"/>
        </w:rPr>
      </w:pPr>
    </w:p>
    <w:p w14:paraId="190295AC" w14:textId="77777777" w:rsidR="00CE768D" w:rsidRDefault="00CE768D">
      <w:pPr>
        <w:widowControl w:val="0"/>
        <w:ind w:left="709"/>
        <w:jc w:val="both"/>
        <w:textAlignment w:val="auto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CE768D" w14:paraId="1E66424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3496B1" w14:textId="77777777" w:rsidR="00CE768D" w:rsidRDefault="00B01C9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85C869" w14:textId="77777777" w:rsidR="00CE768D" w:rsidRDefault="00B01C9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40896D9" w14:textId="77777777" w:rsidR="00CE768D" w:rsidRDefault="00CE768D">
      <w:pPr>
        <w:pStyle w:val="ConsNormal"/>
        <w:widowControl/>
        <w:ind w:firstLine="0"/>
        <w:rPr>
          <w:rFonts w:ascii="Liberation Serif" w:hAnsi="Liberation Serif"/>
        </w:rPr>
      </w:pPr>
    </w:p>
    <w:sectPr w:rsidR="00CE768D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FD35C" w14:textId="77777777" w:rsidR="00B01C96" w:rsidRDefault="00B01C96">
      <w:r>
        <w:separator/>
      </w:r>
    </w:p>
  </w:endnote>
  <w:endnote w:type="continuationSeparator" w:id="0">
    <w:p w14:paraId="3609734B" w14:textId="77777777" w:rsidR="00B01C96" w:rsidRDefault="00B0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20B5" w14:textId="77777777" w:rsidR="008D2749" w:rsidRDefault="00B01C9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25763" w14:textId="77777777" w:rsidR="00B01C96" w:rsidRDefault="00B01C96">
      <w:r>
        <w:rPr>
          <w:color w:val="000000"/>
        </w:rPr>
        <w:separator/>
      </w:r>
    </w:p>
  </w:footnote>
  <w:footnote w:type="continuationSeparator" w:id="0">
    <w:p w14:paraId="4E259CE9" w14:textId="77777777" w:rsidR="00B01C96" w:rsidRDefault="00B01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62451" w14:textId="77777777" w:rsidR="008D2749" w:rsidRDefault="00B01C96">
    <w:pPr>
      <w:pStyle w:val="a3"/>
      <w:jc w:val="center"/>
    </w:pPr>
  </w:p>
  <w:p w14:paraId="0D6C15C4" w14:textId="77777777" w:rsidR="008D2749" w:rsidRDefault="00B01C9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53912"/>
    <w:multiLevelType w:val="multilevel"/>
    <w:tmpl w:val="5CD26DF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AE6858"/>
    <w:multiLevelType w:val="multilevel"/>
    <w:tmpl w:val="7AF8FB7E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E768D"/>
    <w:rsid w:val="00B01C96"/>
    <w:rsid w:val="00BE701D"/>
    <w:rsid w:val="00CE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0127"/>
  <w15:docId w15:val="{BD823C69-6F33-43EF-B666-0C7C8CDD3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v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2026-08-28T10:54:00Z</cp:lastPrinted>
  <dcterms:created xsi:type="dcterms:W3CDTF">2026-08-31T12:58:00Z</dcterms:created>
  <dcterms:modified xsi:type="dcterms:W3CDTF">2026-08-31T12:58:00Z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