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C37B8" w14:textId="77777777" w:rsidR="00F95322" w:rsidRDefault="00954EF5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F95322" w14:paraId="0CBF87C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266DC" w14:textId="77777777" w:rsidR="00F95322" w:rsidRDefault="00F9532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4B40D7AB" w14:textId="77777777" w:rsidR="00F95322" w:rsidRDefault="00F9532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119E9B7B" w14:textId="77777777" w:rsidR="00F95322" w:rsidRDefault="00F9532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F95322" w14:paraId="7D32D01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C91C83" w14:textId="77777777" w:rsidR="00F95322" w:rsidRDefault="00954EF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057960D" w14:textId="77777777" w:rsidR="00F95322" w:rsidRDefault="00954EF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B2416A3" w14:textId="77777777" w:rsidR="00F95322" w:rsidRDefault="00954EF5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285419B" w14:textId="77777777" w:rsidR="00F95322" w:rsidRDefault="00954EF5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9387567" wp14:editId="75FCBDD1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D1BD10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95322" w14:paraId="7D90EBF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65FB11" w14:textId="77777777" w:rsidR="00F95322" w:rsidRDefault="00954EF5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5D86A0" w14:textId="77777777" w:rsidR="00F95322" w:rsidRDefault="00954EF5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22.09.2026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02A4F4" w14:textId="77777777" w:rsidR="00F95322" w:rsidRDefault="00954EF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37F1602" w14:textId="77777777" w:rsidR="00F95322" w:rsidRDefault="00954EF5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1397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D7C1DD2" w14:textId="77777777" w:rsidR="00F95322" w:rsidRDefault="00954EF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95322" w14:paraId="6CDA0841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A1590" w14:textId="77777777" w:rsidR="00F95322" w:rsidRDefault="00F9532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95322" w14:paraId="5592CC5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7BA8BE" w14:textId="77777777" w:rsidR="00F95322" w:rsidRDefault="00954EF5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A052FB4" w14:textId="77777777" w:rsidR="00F95322" w:rsidRDefault="00F9532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403EC72" w14:textId="77777777" w:rsidR="00F95322" w:rsidRDefault="00F9532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95322" w14:paraId="3E80B37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73532" w14:textId="77777777" w:rsidR="00F95322" w:rsidRDefault="00954EF5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подготовке документации по планировке территории «Проект планировки территории и проект межевания территории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ведения гражданами садоводства, для предоставления льготным категориям граждан на земельном участке с кадастровым номером 66:36:3203001:1287»</w:t>
            </w:r>
          </w:p>
        </w:tc>
      </w:tr>
      <w:tr w:rsidR="00F95322" w14:paraId="3A46983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13F61" w14:textId="77777777" w:rsidR="00F95322" w:rsidRDefault="00F9532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5996F11" w14:textId="77777777" w:rsidR="00F95322" w:rsidRDefault="00F9532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14998C5" w14:textId="77777777" w:rsidR="00F95322" w:rsidRDefault="00954EF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частью 1 статьи 45, частью 1 статьи 46 Градостроительного кодекса Российской Федерации, пунктом</w:t>
      </w:r>
      <w:r>
        <w:rPr>
          <w:rFonts w:ascii="Liberation Serif" w:hAnsi="Liberation Serif"/>
          <w:sz w:val="28"/>
          <w:szCs w:val="28"/>
        </w:rPr>
        <w:t xml:space="preserve"> 19 части 7 статьи 25 Устава городского округа Верхняя Пышма Свердловской области, Генеральным планом городского округа Верхняя Пышма, утвержденным Решением Думы городского округа Верхняя Пышма от 26.02.2010 № 16/1, пунктом 14.1 Административного регламент</w:t>
      </w:r>
      <w:r>
        <w:rPr>
          <w:rFonts w:ascii="Liberation Serif" w:hAnsi="Liberation Serif"/>
          <w:sz w:val="28"/>
          <w:szCs w:val="28"/>
        </w:rPr>
        <w:t xml:space="preserve">а предоставления муниципальной услуги «Подготовка и утверждение документации по планировке территории», утвержденного постановлением администрации городского округа Верхняя Пышма от 30.12.2022 № 1657, в целях обеспечения устойчивого развития территорий, в </w:t>
      </w:r>
      <w:r>
        <w:rPr>
          <w:rFonts w:ascii="Liberation Serif" w:hAnsi="Liberation Serif"/>
          <w:sz w:val="28"/>
          <w:szCs w:val="28"/>
        </w:rPr>
        <w:t>том числе выделения элементов планировочной структуры, установления границ земельных участков, Администрация городского округа Верхняя Пышма</w:t>
      </w:r>
    </w:p>
    <w:p w14:paraId="3F7698E8" w14:textId="77777777" w:rsidR="00F95322" w:rsidRDefault="00954EF5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3D4BFDE" w14:textId="77777777" w:rsidR="00F95322" w:rsidRDefault="00954EF5">
      <w:pPr>
        <w:widowControl w:val="0"/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Принять решение о подготовке документации по планировке территории «Проект планировки территории и пр</w:t>
      </w:r>
      <w:r>
        <w:rPr>
          <w:rFonts w:ascii="Liberation Serif" w:hAnsi="Liberation Serif"/>
          <w:sz w:val="28"/>
          <w:szCs w:val="28"/>
        </w:rPr>
        <w:t>оект межевания территории ведения гражданами садоводства, для предоставления льготным категориям граждан на земельном участке с кадастровым номером 66:36:3203001:1287» (далее – Проект).</w:t>
      </w:r>
    </w:p>
    <w:p w14:paraId="53D17B58" w14:textId="77777777" w:rsidR="00F95322" w:rsidRDefault="00954EF5">
      <w:pPr>
        <w:widowControl w:val="0"/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Утвердить техническое задание на разработку внесения изменений в докум</w:t>
      </w:r>
      <w:r>
        <w:rPr>
          <w:rFonts w:ascii="Liberation Serif" w:hAnsi="Liberation Serif"/>
          <w:sz w:val="28"/>
          <w:szCs w:val="28"/>
        </w:rPr>
        <w:t>ентацию по планировке территории «Проект планировки территории и проект межевания территории ведения гражданами садоводства, для предоставления льготным категориям граждан на земельном участке с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 кадастровым номером 66:36:3203001:1287» на 10 л. в 1 экз. (п</w:t>
      </w:r>
      <w:r>
        <w:rPr>
          <w:rFonts w:ascii="Liberation Serif" w:hAnsi="Liberation Serif"/>
          <w:sz w:val="28"/>
          <w:szCs w:val="28"/>
        </w:rPr>
        <w:t>рилагается).</w:t>
      </w:r>
    </w:p>
    <w:p w14:paraId="2675B4B0" w14:textId="77777777" w:rsidR="00F95322" w:rsidRDefault="00954EF5">
      <w:pPr>
        <w:widowControl w:val="0"/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Утвердить задание на выполнение инженерных изысканий, необходимых для разработки </w:t>
      </w:r>
      <w:r>
        <w:rPr>
          <w:rFonts w:ascii="Liberation Serif" w:hAnsi="Liberation Serif"/>
          <w:sz w:val="28"/>
          <w:szCs w:val="28"/>
        </w:rPr>
        <w:t xml:space="preserve">внесения изменений в документацию по </w:t>
      </w:r>
      <w:r>
        <w:rPr>
          <w:rFonts w:ascii="Liberation Serif" w:hAnsi="Liberation Serif"/>
          <w:sz w:val="28"/>
          <w:szCs w:val="28"/>
        </w:rPr>
        <w:lastRenderedPageBreak/>
        <w:t>планировке территории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«</w:t>
      </w:r>
      <w:r>
        <w:rPr>
          <w:rFonts w:ascii="Liberation Serif" w:hAnsi="Liberation Serif"/>
          <w:sz w:val="28"/>
          <w:szCs w:val="28"/>
        </w:rPr>
        <w:t>Проект планировки территории и проект межевания территории ведения гражданами садоводства, для предост</w:t>
      </w:r>
      <w:r>
        <w:rPr>
          <w:rFonts w:ascii="Liberation Serif" w:hAnsi="Liberation Serif"/>
          <w:sz w:val="28"/>
          <w:szCs w:val="28"/>
        </w:rPr>
        <w:t>авления льготным категориям граждан на земельном участке с кадастровым номером 66:36:3203001:1287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» </w:t>
      </w:r>
      <w:r>
        <w:rPr>
          <w:rFonts w:ascii="Liberation Serif" w:hAnsi="Liberation Serif"/>
          <w:sz w:val="28"/>
          <w:szCs w:val="28"/>
        </w:rPr>
        <w:t>на 4 л. в 1 экз. (прилагается).</w:t>
      </w:r>
    </w:p>
    <w:p w14:paraId="0CA195FD" w14:textId="77777777" w:rsidR="00F95322" w:rsidRDefault="00954EF5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Муниципальному казенному учреждению «Центр пространственного развития городского округа Верхняя Пышма» подготовить и представ</w:t>
      </w:r>
      <w:r>
        <w:rPr>
          <w:rFonts w:ascii="Liberation Serif" w:hAnsi="Liberation Serif"/>
          <w:sz w:val="28"/>
          <w:szCs w:val="28"/>
        </w:rPr>
        <w:t>ить в управление архитектуры и градостроительства Администрации городского округа Верхняя Пышма выполненный в соответствии с заданиями, указанными в пунктах 2, 3 настоящего постановления, и требованиями главы 5 Градостроительного кодекса Российской Федерац</w:t>
      </w:r>
      <w:r>
        <w:rPr>
          <w:rFonts w:ascii="Liberation Serif" w:hAnsi="Liberation Serif"/>
          <w:sz w:val="28"/>
          <w:szCs w:val="28"/>
        </w:rPr>
        <w:t>ии Проект в срок до 01.02.2027.</w:t>
      </w:r>
    </w:p>
    <w:p w14:paraId="2E03BA6B" w14:textId="77777777" w:rsidR="00F95322" w:rsidRDefault="00954EF5">
      <w:pPr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</w:t>
      </w:r>
    </w:p>
    <w:p w14:paraId="6013547D" w14:textId="77777777" w:rsidR="00F95322" w:rsidRDefault="00954EF5">
      <w:pPr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</w:t>
      </w:r>
      <w:r>
        <w:rPr>
          <w:rFonts w:ascii="Liberation Serif" w:hAnsi="Liberation Serif"/>
          <w:sz w:val="28"/>
          <w:szCs w:val="28"/>
        </w:rPr>
        <w:t xml:space="preserve">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(www.movp.ru) в разделе «Градостроительство и землепользование» − «Проекты планировок и проекты межевани</w:t>
      </w:r>
      <w:r>
        <w:rPr>
          <w:rFonts w:ascii="Liberation Serif" w:hAnsi="Liberation Serif"/>
          <w:sz w:val="28"/>
          <w:szCs w:val="28"/>
        </w:rPr>
        <w:t>я» – «Проекты планировок и проекты межевания территорий».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F95322" w14:paraId="070447BB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9D3366" w14:textId="77777777" w:rsidR="00F95322" w:rsidRDefault="00F95322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9C9B0CA" w14:textId="77777777" w:rsidR="00F95322" w:rsidRDefault="00F95322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198FFBF8" w14:textId="77777777" w:rsidR="00F95322" w:rsidRDefault="00954EF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3C2109E" w14:textId="77777777" w:rsidR="00F95322" w:rsidRDefault="00954EF5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A408B9A" w14:textId="77777777" w:rsidR="00F95322" w:rsidRDefault="00F95322">
      <w:pPr>
        <w:pStyle w:val="ConsNormal"/>
        <w:widowControl/>
        <w:ind w:firstLine="0"/>
        <w:rPr>
          <w:rFonts w:ascii="Liberation Serif" w:hAnsi="Liberation Serif"/>
        </w:rPr>
      </w:pPr>
    </w:p>
    <w:sectPr w:rsidR="00F95322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9317E" w14:textId="77777777" w:rsidR="00954EF5" w:rsidRDefault="00954EF5">
      <w:r>
        <w:separator/>
      </w:r>
    </w:p>
  </w:endnote>
  <w:endnote w:type="continuationSeparator" w:id="0">
    <w:p w14:paraId="477BC6CD" w14:textId="77777777" w:rsidR="00954EF5" w:rsidRDefault="00954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DD3BE" w14:textId="77777777" w:rsidR="00954EF5" w:rsidRDefault="00954EF5">
      <w:r>
        <w:rPr>
          <w:color w:val="000000"/>
        </w:rPr>
        <w:separator/>
      </w:r>
    </w:p>
  </w:footnote>
  <w:footnote w:type="continuationSeparator" w:id="0">
    <w:p w14:paraId="2CF09CF1" w14:textId="77777777" w:rsidR="00954EF5" w:rsidRDefault="00954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E0A1B" w14:textId="77777777" w:rsidR="00211ED4" w:rsidRDefault="00954EF5">
    <w:pPr>
      <w:pStyle w:val="a3"/>
      <w:jc w:val="center"/>
    </w:pPr>
  </w:p>
  <w:p w14:paraId="52766D46" w14:textId="77777777" w:rsidR="00211ED4" w:rsidRDefault="00954EF5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F5B74"/>
    <w:multiLevelType w:val="multilevel"/>
    <w:tmpl w:val="76448194"/>
    <w:lvl w:ilvl="0">
      <w:start w:val="1"/>
      <w:numFmt w:val="decimal"/>
      <w:lvlText w:val="%1."/>
      <w:lvlJc w:val="left"/>
      <w:pPr>
        <w:ind w:left="142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95322"/>
    <w:rsid w:val="00544FB6"/>
    <w:rsid w:val="00954EF5"/>
    <w:rsid w:val="00F9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4B555"/>
  <w15:docId w15:val="{9CD3BD01-3959-4E34-A708-B3AB63D7E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2673</Characters>
  <Application>Microsoft Office Word</Application>
  <DocSecurity>0</DocSecurity>
  <Lines>22</Lines>
  <Paragraphs>6</Paragraphs>
  <ScaleCrop>false</ScaleCrop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2026-09-18T06:46:00Z</cp:lastPrinted>
  <dcterms:created xsi:type="dcterms:W3CDTF">2026-09-23T13:06:00Z</dcterms:created>
  <dcterms:modified xsi:type="dcterms:W3CDTF">2026-09-23T13:06:00Z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