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121E" w:rsidRPr="007515D0" w:rsidRDefault="00F1121E" w:rsidP="001E35A1">
      <w:pPr>
        <w:pStyle w:val="13"/>
        <w:outlineLvl w:val="0"/>
        <w:rPr>
          <w:rFonts w:ascii="Liberation Serif" w:hAnsi="Liberation Serif" w:cs="Liberation Serif"/>
          <w:b w:val="0"/>
          <w:sz w:val="24"/>
          <w:szCs w:val="24"/>
        </w:rPr>
      </w:pPr>
      <w:r w:rsidRPr="007515D0">
        <w:rPr>
          <w:rFonts w:ascii="Liberation Serif" w:hAnsi="Liberation Serif" w:cs="Liberation Serif"/>
          <w:noProof/>
        </w:rPr>
        <w:drawing>
          <wp:inline distT="0" distB="0" distL="0" distR="0">
            <wp:extent cx="504825" cy="609600"/>
            <wp:effectExtent l="0" t="0" r="0" b="0"/>
            <wp:docPr id="6" name="Рисунок 3" descr="герб-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герб-2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121E" w:rsidRPr="007515D0" w:rsidRDefault="00F1121E" w:rsidP="001E35A1">
      <w:pPr>
        <w:pStyle w:val="13"/>
        <w:outlineLvl w:val="0"/>
        <w:rPr>
          <w:rFonts w:ascii="Liberation Serif" w:hAnsi="Liberation Serif" w:cs="Liberation Serif"/>
          <w:sz w:val="40"/>
        </w:rPr>
      </w:pPr>
      <w:r w:rsidRPr="007515D0">
        <w:rPr>
          <w:rFonts w:ascii="Liberation Serif" w:hAnsi="Liberation Serif" w:cs="Liberation Serif"/>
          <w:sz w:val="40"/>
        </w:rPr>
        <w:t>РЕШЕНИЕ</w:t>
      </w:r>
    </w:p>
    <w:p w:rsidR="00F1121E" w:rsidRPr="007515D0" w:rsidRDefault="00F1121E" w:rsidP="001E35A1">
      <w:pPr>
        <w:pStyle w:val="a8"/>
        <w:rPr>
          <w:rFonts w:ascii="Liberation Serif" w:hAnsi="Liberation Serif" w:cs="Liberation Serif"/>
          <w:b/>
        </w:rPr>
      </w:pPr>
      <w:r w:rsidRPr="007515D0">
        <w:rPr>
          <w:rFonts w:ascii="Liberation Serif" w:hAnsi="Liberation Serif" w:cs="Liberation Serif"/>
          <w:b/>
        </w:rPr>
        <w:t>Думы городского округа Верхняя Пышма</w:t>
      </w:r>
    </w:p>
    <w:p w:rsidR="00E811DC" w:rsidRPr="00653EA0" w:rsidRDefault="00E811DC" w:rsidP="00E811DC">
      <w:pPr>
        <w:pStyle w:val="ac"/>
        <w:rPr>
          <w:rFonts w:ascii="Liberation Serif" w:hAnsi="Liberation Serif" w:cs="Liberation Serif"/>
          <w:sz w:val="24"/>
          <w:szCs w:val="24"/>
          <w:lang w:val="ru-RU"/>
        </w:rPr>
      </w:pPr>
    </w:p>
    <w:p w:rsidR="00E811DC" w:rsidRPr="00653EA0" w:rsidRDefault="00E811DC" w:rsidP="00E811DC">
      <w:pPr>
        <w:pStyle w:val="ac"/>
        <w:rPr>
          <w:rFonts w:ascii="Liberation Serif" w:hAnsi="Liberation Serif" w:cs="Liberation Serif"/>
          <w:sz w:val="24"/>
          <w:szCs w:val="24"/>
          <w:lang w:val="ru-RU"/>
        </w:rPr>
      </w:pPr>
    </w:p>
    <w:p w:rsidR="00F1121E" w:rsidRPr="00653EA0" w:rsidRDefault="00A32FEE" w:rsidP="001E35A1">
      <w:pPr>
        <w:rPr>
          <w:rFonts w:ascii="Liberation Serif" w:hAnsi="Liberation Serif" w:cs="Liberation Serif"/>
        </w:rPr>
      </w:pPr>
      <w:r w:rsidRPr="00653EA0">
        <w:rPr>
          <w:rFonts w:ascii="Liberation Serif" w:hAnsi="Liberation Serif" w:cs="Liberation Serif"/>
        </w:rPr>
        <w:t xml:space="preserve">от </w:t>
      </w:r>
      <w:r w:rsidR="000147F0" w:rsidRPr="00653EA0">
        <w:rPr>
          <w:rFonts w:ascii="Liberation Serif" w:hAnsi="Liberation Serif" w:cs="Liberation Serif"/>
        </w:rPr>
        <w:t>24 сентября</w:t>
      </w:r>
      <w:r w:rsidR="002C5207" w:rsidRPr="00653EA0">
        <w:rPr>
          <w:rFonts w:ascii="Liberation Serif" w:hAnsi="Liberation Serif" w:cs="Liberation Serif"/>
        </w:rPr>
        <w:t xml:space="preserve"> </w:t>
      </w:r>
      <w:r w:rsidRPr="00653EA0">
        <w:rPr>
          <w:rFonts w:ascii="Liberation Serif" w:hAnsi="Liberation Serif" w:cs="Liberation Serif"/>
        </w:rPr>
        <w:t>202</w:t>
      </w:r>
      <w:r w:rsidR="002B1E64" w:rsidRPr="00653EA0">
        <w:rPr>
          <w:rFonts w:ascii="Liberation Serif" w:hAnsi="Liberation Serif" w:cs="Liberation Serif"/>
        </w:rPr>
        <w:t>6</w:t>
      </w:r>
      <w:r w:rsidRPr="00653EA0">
        <w:rPr>
          <w:rFonts w:ascii="Liberation Serif" w:hAnsi="Liberation Serif" w:cs="Liberation Serif"/>
        </w:rPr>
        <w:t xml:space="preserve"> года № </w:t>
      </w:r>
      <w:r w:rsidR="00925B3F" w:rsidRPr="00653EA0">
        <w:rPr>
          <w:rFonts w:ascii="Liberation Serif" w:hAnsi="Liberation Serif" w:cs="Liberation Serif"/>
        </w:rPr>
        <w:t>4</w:t>
      </w:r>
      <w:r w:rsidR="003A124E" w:rsidRPr="00653EA0">
        <w:rPr>
          <w:rFonts w:ascii="Liberation Serif" w:hAnsi="Liberation Serif" w:cs="Liberation Serif"/>
        </w:rPr>
        <w:t>8</w:t>
      </w:r>
      <w:r w:rsidR="00653EA0" w:rsidRPr="00653EA0">
        <w:rPr>
          <w:rFonts w:ascii="Liberation Serif" w:hAnsi="Liberation Serif" w:cs="Liberation Serif"/>
        </w:rPr>
        <w:t>/8</w:t>
      </w:r>
    </w:p>
    <w:p w:rsidR="00E811DC" w:rsidRPr="00653EA0" w:rsidRDefault="00E811DC" w:rsidP="00E811DC">
      <w:pPr>
        <w:pStyle w:val="ac"/>
        <w:rPr>
          <w:rFonts w:ascii="Liberation Serif" w:hAnsi="Liberation Serif" w:cs="Liberation Serif"/>
          <w:sz w:val="24"/>
          <w:szCs w:val="24"/>
          <w:lang w:val="ru-RU"/>
        </w:rPr>
      </w:pPr>
    </w:p>
    <w:p w:rsidR="002B1E64" w:rsidRPr="00653EA0" w:rsidRDefault="002B1E64" w:rsidP="002B1E64">
      <w:pPr>
        <w:autoSpaceDE w:val="0"/>
        <w:autoSpaceDN w:val="0"/>
        <w:adjustRightInd w:val="0"/>
        <w:ind w:right="6093"/>
        <w:rPr>
          <w:rFonts w:ascii="Liberation Serif" w:hAnsi="Liberation Serif"/>
        </w:rPr>
      </w:pPr>
      <w:r w:rsidRPr="00653EA0">
        <w:rPr>
          <w:rFonts w:ascii="Liberation Serif" w:hAnsi="Liberation Serif"/>
        </w:rPr>
        <w:t xml:space="preserve">О </w:t>
      </w:r>
      <w:r w:rsidR="00925B3F" w:rsidRPr="00653EA0">
        <w:rPr>
          <w:rFonts w:ascii="Liberation Serif" w:hAnsi="Liberation Serif"/>
        </w:rPr>
        <w:t xml:space="preserve">признании утратившим силу </w:t>
      </w:r>
      <w:r w:rsidR="00574816" w:rsidRPr="00653EA0">
        <w:rPr>
          <w:rFonts w:ascii="Liberation Serif" w:hAnsi="Liberation Serif"/>
        </w:rPr>
        <w:t>Положени</w:t>
      </w:r>
      <w:r w:rsidR="00925B3F" w:rsidRPr="00653EA0">
        <w:rPr>
          <w:rFonts w:ascii="Liberation Serif" w:hAnsi="Liberation Serif"/>
        </w:rPr>
        <w:t>я</w:t>
      </w:r>
      <w:r w:rsidRPr="00653EA0">
        <w:rPr>
          <w:rFonts w:ascii="Liberation Serif" w:hAnsi="Liberation Serif"/>
        </w:rPr>
        <w:t xml:space="preserve"> о муниципальном жилищном контроле на территории городского округа Верхняя Пышма</w:t>
      </w:r>
    </w:p>
    <w:p w:rsidR="005906B2" w:rsidRPr="00653EA0" w:rsidRDefault="005906B2" w:rsidP="001E35A1">
      <w:pPr>
        <w:pStyle w:val="ac"/>
        <w:rPr>
          <w:rFonts w:ascii="Liberation Serif" w:hAnsi="Liberation Serif" w:cs="Liberation Serif"/>
          <w:sz w:val="24"/>
          <w:szCs w:val="24"/>
          <w:lang w:val="ru-RU"/>
        </w:rPr>
      </w:pPr>
    </w:p>
    <w:p w:rsidR="00BF536D" w:rsidRPr="00653EA0" w:rsidRDefault="00BF536D" w:rsidP="001E35A1">
      <w:pPr>
        <w:pStyle w:val="ac"/>
        <w:rPr>
          <w:rFonts w:ascii="Liberation Serif" w:hAnsi="Liberation Serif" w:cs="Liberation Serif"/>
          <w:sz w:val="24"/>
          <w:szCs w:val="24"/>
          <w:lang w:val="ru-RU"/>
        </w:rPr>
      </w:pPr>
    </w:p>
    <w:p w:rsidR="0035525E" w:rsidRPr="00653EA0" w:rsidRDefault="0035525E" w:rsidP="0035525E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</w:rPr>
      </w:pPr>
      <w:r w:rsidRPr="00653EA0">
        <w:rPr>
          <w:rFonts w:ascii="Liberation Serif" w:hAnsi="Liberation Serif" w:cs="Liberation Serif"/>
        </w:rPr>
        <w:t xml:space="preserve">Рассмотрев представленный </w:t>
      </w:r>
      <w:r w:rsidR="000147F0" w:rsidRPr="00653EA0">
        <w:rPr>
          <w:rFonts w:ascii="Liberation Serif" w:hAnsi="Liberation Serif"/>
        </w:rPr>
        <w:t xml:space="preserve">Администрацией городского округа Верхняя Пышма </w:t>
      </w:r>
      <w:r w:rsidRPr="00653EA0">
        <w:rPr>
          <w:rFonts w:ascii="Liberation Serif" w:hAnsi="Liberation Serif" w:cs="Liberation Serif"/>
        </w:rPr>
        <w:t xml:space="preserve">проект решения Думы городского округа Верхняя Пышма </w:t>
      </w:r>
      <w:r w:rsidR="00925B3F" w:rsidRPr="00653EA0">
        <w:rPr>
          <w:rFonts w:ascii="Liberation Serif" w:hAnsi="Liberation Serif" w:cs="Liberation Serif"/>
        </w:rPr>
        <w:t>«О признании утратившим силу Положения о</w:t>
      </w:r>
      <w:r w:rsidR="003A124E" w:rsidRPr="00653EA0">
        <w:rPr>
          <w:rFonts w:ascii="Liberation Serif" w:hAnsi="Liberation Serif"/>
          <w:bCs/>
        </w:rPr>
        <w:t> </w:t>
      </w:r>
      <w:r w:rsidR="00925B3F" w:rsidRPr="00653EA0">
        <w:rPr>
          <w:rFonts w:ascii="Liberation Serif" w:hAnsi="Liberation Serif" w:cs="Liberation Serif"/>
        </w:rPr>
        <w:t>муниципальном жилищном контроле на территории городского округа Верхняя Пышма</w:t>
      </w:r>
      <w:r w:rsidRPr="00653EA0">
        <w:rPr>
          <w:rFonts w:ascii="Liberation Serif" w:hAnsi="Liberation Serif" w:cs="Liberation Serif"/>
        </w:rPr>
        <w:t>», в</w:t>
      </w:r>
      <w:r w:rsidR="003A124E" w:rsidRPr="00653EA0">
        <w:rPr>
          <w:rFonts w:ascii="Liberation Serif" w:hAnsi="Liberation Serif"/>
          <w:bCs/>
        </w:rPr>
        <w:t> </w:t>
      </w:r>
      <w:r w:rsidR="00C14E8B" w:rsidRPr="00653EA0">
        <w:rPr>
          <w:rFonts w:ascii="Liberation Serif" w:hAnsi="Liberation Serif" w:cs="Liberation Serif"/>
        </w:rPr>
        <w:t>связи с упразднением муниципального жилищного контроля и</w:t>
      </w:r>
      <w:r w:rsidR="000147F0" w:rsidRPr="00653EA0">
        <w:rPr>
          <w:rFonts w:ascii="Liberation Serif" w:hAnsi="Liberation Serif" w:cs="Liberation Serif"/>
        </w:rPr>
        <w:t xml:space="preserve"> </w:t>
      </w:r>
      <w:r w:rsidR="00C14E8B" w:rsidRPr="00653EA0">
        <w:rPr>
          <w:rFonts w:ascii="Liberation Serif" w:hAnsi="Liberation Serif" w:cs="Liberation Serif"/>
        </w:rPr>
        <w:t>передачей соответствующих полномочий уполномоченным исполнительным органам государственной власти Свердловской области в</w:t>
      </w:r>
      <w:r w:rsidR="003A124E" w:rsidRPr="00653EA0">
        <w:rPr>
          <w:rFonts w:ascii="Liberation Serif" w:hAnsi="Liberation Serif" w:cs="Liberation Serif"/>
        </w:rPr>
        <w:t xml:space="preserve"> </w:t>
      </w:r>
      <w:r w:rsidR="00C14E8B" w:rsidRPr="00653EA0">
        <w:rPr>
          <w:rFonts w:ascii="Liberation Serif" w:hAnsi="Liberation Serif" w:cs="Liberation Serif"/>
        </w:rPr>
        <w:t xml:space="preserve">рамках государственного жилищного надзора </w:t>
      </w:r>
      <w:r w:rsidR="00154CB9" w:rsidRPr="00653EA0">
        <w:rPr>
          <w:rFonts w:ascii="Liberation Serif" w:hAnsi="Liberation Serif" w:cs="Liberation Serif"/>
        </w:rPr>
        <w:t xml:space="preserve">на основании </w:t>
      </w:r>
      <w:r w:rsidR="00154CB9" w:rsidRPr="00653EA0">
        <w:rPr>
          <w:rFonts w:ascii="Liberation Serif" w:hAnsi="Liberation Serif"/>
          <w:bCs/>
        </w:rPr>
        <w:t xml:space="preserve">вступления в силу </w:t>
      </w:r>
      <w:r w:rsidR="00304BE6" w:rsidRPr="00653EA0">
        <w:rPr>
          <w:rFonts w:ascii="Liberation Serif" w:hAnsi="Liberation Serif"/>
          <w:bCs/>
        </w:rPr>
        <w:t>с</w:t>
      </w:r>
      <w:r w:rsidR="003A124E" w:rsidRPr="00653EA0">
        <w:rPr>
          <w:rFonts w:ascii="Liberation Serif" w:hAnsi="Liberation Serif"/>
          <w:bCs/>
        </w:rPr>
        <w:t> </w:t>
      </w:r>
      <w:r w:rsidR="00304BE6" w:rsidRPr="00653EA0">
        <w:rPr>
          <w:rFonts w:ascii="Liberation Serif" w:hAnsi="Liberation Serif"/>
        </w:rPr>
        <w:t>1</w:t>
      </w:r>
      <w:r w:rsidR="003A124E" w:rsidRPr="00653EA0">
        <w:rPr>
          <w:rFonts w:ascii="Liberation Serif" w:hAnsi="Liberation Serif"/>
          <w:bCs/>
        </w:rPr>
        <w:t> </w:t>
      </w:r>
      <w:r w:rsidR="00304BE6" w:rsidRPr="00653EA0">
        <w:rPr>
          <w:rFonts w:ascii="Liberation Serif" w:hAnsi="Liberation Serif"/>
        </w:rPr>
        <w:t>сентября 2026</w:t>
      </w:r>
      <w:r w:rsidR="003A124E" w:rsidRPr="00653EA0">
        <w:rPr>
          <w:rFonts w:ascii="Liberation Serif" w:hAnsi="Liberation Serif" w:cs="Liberation Serif"/>
        </w:rPr>
        <w:t xml:space="preserve"> </w:t>
      </w:r>
      <w:r w:rsidR="00304BE6" w:rsidRPr="00653EA0">
        <w:rPr>
          <w:rFonts w:ascii="Liberation Serif" w:hAnsi="Liberation Serif"/>
        </w:rPr>
        <w:t xml:space="preserve">года </w:t>
      </w:r>
      <w:r w:rsidR="00C14E8B" w:rsidRPr="00653EA0">
        <w:rPr>
          <w:rFonts w:ascii="Liberation Serif" w:hAnsi="Liberation Serif"/>
          <w:bCs/>
        </w:rPr>
        <w:t>Федеральн</w:t>
      </w:r>
      <w:r w:rsidR="00304BE6" w:rsidRPr="00653EA0">
        <w:rPr>
          <w:rFonts w:ascii="Liberation Serif" w:hAnsi="Liberation Serif"/>
          <w:bCs/>
        </w:rPr>
        <w:t xml:space="preserve">ого </w:t>
      </w:r>
      <w:r w:rsidR="00C14E8B" w:rsidRPr="00653EA0">
        <w:rPr>
          <w:rFonts w:ascii="Liberation Serif" w:hAnsi="Liberation Serif"/>
          <w:bCs/>
        </w:rPr>
        <w:t>закон</w:t>
      </w:r>
      <w:r w:rsidR="00304BE6" w:rsidRPr="00653EA0">
        <w:rPr>
          <w:rFonts w:ascii="Liberation Serif" w:hAnsi="Liberation Serif"/>
          <w:bCs/>
        </w:rPr>
        <w:t>а</w:t>
      </w:r>
      <w:r w:rsidR="00C14E8B" w:rsidRPr="00653EA0">
        <w:rPr>
          <w:rFonts w:ascii="Liberation Serif" w:hAnsi="Liberation Serif"/>
          <w:bCs/>
        </w:rPr>
        <w:t xml:space="preserve"> </w:t>
      </w:r>
      <w:r w:rsidR="00C14E8B" w:rsidRPr="00653EA0">
        <w:rPr>
          <w:rFonts w:ascii="Liberation Serif" w:hAnsi="Liberation Serif" w:cs="Liberation Serif"/>
        </w:rPr>
        <w:t>от</w:t>
      </w:r>
      <w:r w:rsidR="000147F0" w:rsidRPr="00653EA0">
        <w:rPr>
          <w:rFonts w:ascii="Liberation Serif" w:hAnsi="Liberation Serif" w:cs="Liberation Serif"/>
        </w:rPr>
        <w:t xml:space="preserve"> </w:t>
      </w:r>
      <w:r w:rsidR="00C14E8B" w:rsidRPr="00653EA0">
        <w:rPr>
          <w:rFonts w:ascii="Liberation Serif" w:hAnsi="Liberation Serif" w:cs="Liberation Serif"/>
        </w:rPr>
        <w:t>20</w:t>
      </w:r>
      <w:r w:rsidR="000147F0" w:rsidRPr="00653EA0">
        <w:rPr>
          <w:rFonts w:ascii="Liberation Serif" w:hAnsi="Liberation Serif" w:cs="Liberation Serif"/>
        </w:rPr>
        <w:t xml:space="preserve"> </w:t>
      </w:r>
      <w:r w:rsidR="00C14E8B" w:rsidRPr="00653EA0">
        <w:rPr>
          <w:rFonts w:ascii="Liberation Serif" w:hAnsi="Liberation Serif" w:cs="Liberation Serif"/>
        </w:rPr>
        <w:t>февраля 2026</w:t>
      </w:r>
      <w:r w:rsidR="00925B3F" w:rsidRPr="00653EA0">
        <w:rPr>
          <w:rFonts w:ascii="Liberation Serif" w:hAnsi="Liberation Serif" w:cs="Liberation Serif"/>
        </w:rPr>
        <w:t xml:space="preserve"> </w:t>
      </w:r>
      <w:r w:rsidR="00C14E8B" w:rsidRPr="00653EA0">
        <w:rPr>
          <w:rFonts w:ascii="Liberation Serif" w:hAnsi="Liberation Serif" w:cs="Liberation Serif"/>
        </w:rPr>
        <w:t>года № 23-ФЗ «</w:t>
      </w:r>
      <w:r w:rsidR="00C14E8B" w:rsidRPr="00653EA0">
        <w:rPr>
          <w:rFonts w:ascii="Liberation Serif" w:eastAsia="Calibri" w:hAnsi="Liberation Serif" w:cs="Liberation Serif"/>
        </w:rPr>
        <w:t>О внесении изменений в</w:t>
      </w:r>
      <w:r w:rsidR="003A124E" w:rsidRPr="00653EA0">
        <w:rPr>
          <w:rFonts w:ascii="Liberation Serif" w:hAnsi="Liberation Serif" w:cs="Liberation Serif"/>
        </w:rPr>
        <w:t xml:space="preserve"> </w:t>
      </w:r>
      <w:r w:rsidR="00C14E8B" w:rsidRPr="00653EA0">
        <w:rPr>
          <w:rFonts w:ascii="Liberation Serif" w:eastAsia="Calibri" w:hAnsi="Liberation Serif" w:cs="Liberation Serif"/>
        </w:rPr>
        <w:t>отдельные законодательные акты Российской Федерации и признании утратившим силу подпункта «д</w:t>
      </w:r>
      <w:r w:rsidR="00C14E8B" w:rsidRPr="00653EA0">
        <w:rPr>
          <w:rFonts w:ascii="Liberation Serif" w:hAnsi="Liberation Serif" w:cs="Liberation Serif"/>
        </w:rPr>
        <w:t xml:space="preserve">» пункта 29 части 2 статьи 32 Федерального закона «Об общих принципах организации местного самоуправления в единой системе публичной власти», </w:t>
      </w:r>
      <w:r w:rsidRPr="00653EA0">
        <w:rPr>
          <w:rFonts w:ascii="Liberation Serif" w:hAnsi="Liberation Serif" w:cs="Liberation Serif"/>
        </w:rPr>
        <w:t xml:space="preserve">руководствуясь статьями </w:t>
      </w:r>
      <w:r w:rsidR="009328BA" w:rsidRPr="00653EA0">
        <w:rPr>
          <w:rFonts w:ascii="Liberation Serif" w:hAnsi="Liberation Serif" w:cs="Liberation Serif"/>
        </w:rPr>
        <w:t xml:space="preserve">7.1, </w:t>
      </w:r>
      <w:r w:rsidRPr="00653EA0">
        <w:rPr>
          <w:rFonts w:ascii="Liberation Serif" w:hAnsi="Liberation Serif" w:cs="Liberation Serif"/>
        </w:rPr>
        <w:t>21 и 42 Устава городского</w:t>
      </w:r>
      <w:r w:rsidRPr="00653EA0">
        <w:rPr>
          <w:rFonts w:ascii="Liberation Serif" w:hAnsi="Liberation Serif"/>
          <w:bCs/>
        </w:rPr>
        <w:t xml:space="preserve"> округа Верхняя Пышма Свердловской области,</w:t>
      </w:r>
    </w:p>
    <w:p w:rsidR="0035525E" w:rsidRPr="00653EA0" w:rsidRDefault="0035525E" w:rsidP="0035525E">
      <w:pPr>
        <w:pStyle w:val="a8"/>
        <w:jc w:val="both"/>
        <w:rPr>
          <w:rFonts w:ascii="Liberation Serif" w:hAnsi="Liberation Serif"/>
          <w:bCs/>
          <w:sz w:val="24"/>
          <w:szCs w:val="24"/>
          <w:lang w:val="ru-RU"/>
        </w:rPr>
      </w:pPr>
      <w:r w:rsidRPr="00653EA0">
        <w:rPr>
          <w:rFonts w:ascii="Liberation Serif" w:hAnsi="Liberation Serif"/>
          <w:bCs/>
          <w:sz w:val="24"/>
          <w:szCs w:val="24"/>
          <w:lang w:val="ru-RU"/>
        </w:rPr>
        <w:t>Дума городского округа Верхняя Пышма</w:t>
      </w:r>
    </w:p>
    <w:p w:rsidR="00653EA0" w:rsidRPr="00653EA0" w:rsidRDefault="00653EA0" w:rsidP="00653EA0">
      <w:pPr>
        <w:autoSpaceDE w:val="0"/>
        <w:autoSpaceDN w:val="0"/>
        <w:adjustRightInd w:val="0"/>
        <w:jc w:val="both"/>
        <w:rPr>
          <w:rFonts w:ascii="Liberation Serif" w:hAnsi="Liberation Serif"/>
          <w:bCs/>
          <w:sz w:val="20"/>
          <w:szCs w:val="20"/>
        </w:rPr>
      </w:pPr>
    </w:p>
    <w:p w:rsidR="0035525E" w:rsidRPr="00653EA0" w:rsidRDefault="0035525E" w:rsidP="0035525E">
      <w:pPr>
        <w:pStyle w:val="a8"/>
        <w:jc w:val="both"/>
        <w:rPr>
          <w:rFonts w:ascii="Liberation Serif" w:hAnsi="Liberation Serif"/>
          <w:bCs/>
          <w:sz w:val="24"/>
          <w:szCs w:val="24"/>
        </w:rPr>
      </w:pPr>
      <w:bookmarkStart w:id="0" w:name="_GoBack"/>
      <w:bookmarkEnd w:id="0"/>
      <w:r w:rsidRPr="00653EA0">
        <w:rPr>
          <w:rFonts w:ascii="Liberation Serif" w:hAnsi="Liberation Serif"/>
          <w:bCs/>
          <w:sz w:val="24"/>
          <w:szCs w:val="24"/>
        </w:rPr>
        <w:t>РЕШИЛА:</w:t>
      </w:r>
    </w:p>
    <w:p w:rsidR="0035525E" w:rsidRPr="00653EA0" w:rsidRDefault="0035525E" w:rsidP="0074647F">
      <w:pPr>
        <w:autoSpaceDE w:val="0"/>
        <w:autoSpaceDN w:val="0"/>
        <w:adjustRightInd w:val="0"/>
        <w:jc w:val="both"/>
        <w:rPr>
          <w:rFonts w:ascii="Liberation Serif" w:hAnsi="Liberation Serif"/>
          <w:bCs/>
          <w:sz w:val="20"/>
          <w:szCs w:val="20"/>
        </w:rPr>
      </w:pPr>
    </w:p>
    <w:p w:rsidR="000147F0" w:rsidRPr="00653EA0" w:rsidRDefault="00925B3F" w:rsidP="0074647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 w:rsidRPr="00653EA0">
        <w:rPr>
          <w:rFonts w:ascii="Liberation Serif" w:hAnsi="Liberation Serif" w:cs="Liberation Serif"/>
        </w:rPr>
        <w:t>1</w:t>
      </w:r>
      <w:r w:rsidR="00C14E8B" w:rsidRPr="00653EA0">
        <w:rPr>
          <w:rFonts w:ascii="Liberation Serif" w:hAnsi="Liberation Serif" w:cs="Liberation Serif"/>
        </w:rPr>
        <w:t>.</w:t>
      </w:r>
      <w:r w:rsidR="00C14E8B" w:rsidRPr="00653EA0">
        <w:rPr>
          <w:rFonts w:ascii="Liberation Serif" w:hAnsi="Liberation Serif"/>
          <w:bCs/>
        </w:rPr>
        <w:t> </w:t>
      </w:r>
      <w:r w:rsidRPr="00653EA0">
        <w:rPr>
          <w:rFonts w:ascii="Liberation Serif" w:hAnsi="Liberation Serif" w:cs="Liberation Serif"/>
        </w:rPr>
        <w:t>Признать утратившим</w:t>
      </w:r>
      <w:r w:rsidR="000147F0" w:rsidRPr="00653EA0">
        <w:rPr>
          <w:rFonts w:ascii="Liberation Serif" w:hAnsi="Liberation Serif" w:cs="Liberation Serif"/>
        </w:rPr>
        <w:t>и</w:t>
      </w:r>
      <w:r w:rsidRPr="00653EA0">
        <w:rPr>
          <w:rFonts w:ascii="Liberation Serif" w:hAnsi="Liberation Serif" w:cs="Liberation Serif"/>
        </w:rPr>
        <w:t xml:space="preserve"> силу</w:t>
      </w:r>
      <w:r w:rsidR="000147F0" w:rsidRPr="00653EA0">
        <w:rPr>
          <w:rFonts w:ascii="Liberation Serif" w:hAnsi="Liberation Serif" w:cs="Liberation Serif"/>
        </w:rPr>
        <w:t>:</w:t>
      </w:r>
    </w:p>
    <w:p w:rsidR="00C14E8B" w:rsidRPr="00653EA0" w:rsidRDefault="000147F0" w:rsidP="0074647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 w:rsidRPr="00653EA0">
        <w:rPr>
          <w:rFonts w:ascii="Liberation Serif" w:hAnsi="Liberation Serif" w:cs="Liberation Serif"/>
        </w:rPr>
        <w:t>1)</w:t>
      </w:r>
      <w:r w:rsidRPr="00653EA0">
        <w:rPr>
          <w:rFonts w:ascii="Liberation Serif" w:hAnsi="Liberation Serif"/>
          <w:bCs/>
        </w:rPr>
        <w:t> </w:t>
      </w:r>
      <w:r w:rsidR="00C14E8B" w:rsidRPr="00653EA0">
        <w:rPr>
          <w:rFonts w:ascii="Liberation Serif" w:hAnsi="Liberation Serif" w:cs="Liberation Serif"/>
        </w:rPr>
        <w:t>Решение Думы городского округа Верхняя Пышма от 30 мая 2025 года №</w:t>
      </w:r>
      <w:r w:rsidR="00C14E8B" w:rsidRPr="00653EA0">
        <w:rPr>
          <w:rFonts w:ascii="Liberation Serif" w:hAnsi="Liberation Serif"/>
          <w:bCs/>
        </w:rPr>
        <w:t> </w:t>
      </w:r>
      <w:r w:rsidR="00C14E8B" w:rsidRPr="00653EA0">
        <w:rPr>
          <w:rFonts w:ascii="Liberation Serif" w:hAnsi="Liberation Serif" w:cs="Liberation Serif"/>
        </w:rPr>
        <w:t>26/4 «Об</w:t>
      </w:r>
      <w:r w:rsidRPr="00653EA0">
        <w:rPr>
          <w:rFonts w:ascii="Liberation Serif" w:hAnsi="Liberation Serif"/>
          <w:bCs/>
        </w:rPr>
        <w:t> </w:t>
      </w:r>
      <w:r w:rsidR="00C14E8B" w:rsidRPr="00653EA0">
        <w:rPr>
          <w:rFonts w:ascii="Liberation Serif" w:hAnsi="Liberation Serif" w:cs="Liberation Serif"/>
        </w:rPr>
        <w:t>утверждении Положения о муниципальном жилищном контроле на</w:t>
      </w:r>
      <w:r w:rsidRPr="00653EA0">
        <w:rPr>
          <w:rFonts w:ascii="Liberation Serif" w:hAnsi="Liberation Serif"/>
          <w:bCs/>
        </w:rPr>
        <w:t xml:space="preserve"> </w:t>
      </w:r>
      <w:r w:rsidR="00C14E8B" w:rsidRPr="00653EA0">
        <w:rPr>
          <w:rFonts w:ascii="Liberation Serif" w:hAnsi="Liberation Serif" w:cs="Liberation Serif"/>
        </w:rPr>
        <w:t>территории г</w:t>
      </w:r>
      <w:r w:rsidRPr="00653EA0">
        <w:rPr>
          <w:rFonts w:ascii="Liberation Serif" w:hAnsi="Liberation Serif" w:cs="Liberation Serif"/>
        </w:rPr>
        <w:t>ородского округа Верхняя Пышма»;</w:t>
      </w:r>
    </w:p>
    <w:p w:rsidR="000147F0" w:rsidRPr="00653EA0" w:rsidRDefault="000147F0" w:rsidP="000147F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 w:rsidRPr="00653EA0">
        <w:rPr>
          <w:rFonts w:ascii="Liberation Serif" w:hAnsi="Liberation Serif" w:cs="Liberation Serif"/>
        </w:rPr>
        <w:t>2)</w:t>
      </w:r>
      <w:r w:rsidRPr="00653EA0">
        <w:rPr>
          <w:rFonts w:ascii="Liberation Serif" w:hAnsi="Liberation Serif"/>
          <w:bCs/>
        </w:rPr>
        <w:t> </w:t>
      </w:r>
      <w:r w:rsidRPr="00653EA0">
        <w:rPr>
          <w:rFonts w:ascii="Liberation Serif" w:hAnsi="Liberation Serif" w:cs="Liberation Serif"/>
        </w:rPr>
        <w:t>Решение Думы городского округа Верхняя Пышма от 06 августа 2026 года № 43/</w:t>
      </w:r>
      <w:r w:rsidR="00070818" w:rsidRPr="00653EA0">
        <w:rPr>
          <w:rFonts w:ascii="Liberation Serif" w:hAnsi="Liberation Serif" w:cs="Liberation Serif"/>
        </w:rPr>
        <w:t>8</w:t>
      </w:r>
      <w:r w:rsidRPr="00653EA0">
        <w:rPr>
          <w:rFonts w:ascii="Liberation Serif" w:hAnsi="Liberation Serif" w:cs="Liberation Serif"/>
        </w:rPr>
        <w:t xml:space="preserve"> «</w:t>
      </w:r>
      <w:r w:rsidRPr="00653EA0">
        <w:rPr>
          <w:rFonts w:ascii="Liberation Serif" w:hAnsi="Liberation Serif"/>
        </w:rPr>
        <w:t>О</w:t>
      </w:r>
      <w:r w:rsidRPr="00653EA0">
        <w:rPr>
          <w:rFonts w:ascii="Liberation Serif" w:hAnsi="Liberation Serif"/>
          <w:bCs/>
        </w:rPr>
        <w:t> </w:t>
      </w:r>
      <w:r w:rsidRPr="00653EA0">
        <w:rPr>
          <w:rFonts w:ascii="Liberation Serif" w:hAnsi="Liberation Serif"/>
        </w:rPr>
        <w:t>внесении изменений в</w:t>
      </w:r>
      <w:r w:rsidRPr="00653EA0">
        <w:rPr>
          <w:rFonts w:ascii="Liberation Serif" w:hAnsi="Liberation Serif"/>
          <w:color w:val="000000"/>
        </w:rPr>
        <w:t xml:space="preserve"> </w:t>
      </w:r>
      <w:r w:rsidRPr="00653EA0">
        <w:rPr>
          <w:rFonts w:ascii="Liberation Serif" w:hAnsi="Liberation Serif"/>
        </w:rPr>
        <w:t>Положение о муниципальном жилищном контроле на территории городского округа Верхняя Пышма</w:t>
      </w:r>
      <w:r w:rsidRPr="00653EA0">
        <w:rPr>
          <w:rFonts w:ascii="Liberation Serif" w:hAnsi="Liberation Serif" w:cs="Liberation Serif"/>
        </w:rPr>
        <w:t>».</w:t>
      </w:r>
    </w:p>
    <w:p w:rsidR="0035525E" w:rsidRPr="00653EA0" w:rsidRDefault="000147F0" w:rsidP="00304BE6">
      <w:pPr>
        <w:suppressAutoHyphens/>
        <w:ind w:firstLine="709"/>
        <w:contextualSpacing/>
        <w:jc w:val="both"/>
        <w:rPr>
          <w:rFonts w:ascii="Liberation Serif" w:hAnsi="Liberation Serif"/>
          <w:bCs/>
        </w:rPr>
      </w:pPr>
      <w:r w:rsidRPr="00653EA0">
        <w:rPr>
          <w:rFonts w:ascii="Liberation Serif" w:hAnsi="Liberation Serif"/>
        </w:rPr>
        <w:t>2</w:t>
      </w:r>
      <w:r w:rsidR="0035525E" w:rsidRPr="00653EA0">
        <w:rPr>
          <w:rFonts w:ascii="Liberation Serif" w:hAnsi="Liberation Serif"/>
        </w:rPr>
        <w:t>. Опубликовать настоящее Решение в газете «</w:t>
      </w:r>
      <w:r w:rsidR="0035525E" w:rsidRPr="00653EA0">
        <w:rPr>
          <w:rFonts w:ascii="Liberation Serif" w:hAnsi="Liberation Serif"/>
          <w:bCs/>
        </w:rPr>
        <w:t>Красное знамя», на «Официальном интернет-портале правовой информации городского округа Верхняя Пышма» (</w:t>
      </w:r>
      <w:hyperlink r:id="rId8" w:history="1">
        <w:r w:rsidR="0035525E" w:rsidRPr="00653EA0">
          <w:rPr>
            <w:rStyle w:val="af6"/>
            <w:rFonts w:ascii="Liberation Serif" w:hAnsi="Liberation Serif"/>
            <w:bCs/>
          </w:rPr>
          <w:t>www.верхняяпышма-право.рф</w:t>
        </w:r>
      </w:hyperlink>
      <w:r w:rsidR="0035525E" w:rsidRPr="00653EA0">
        <w:rPr>
          <w:rFonts w:ascii="Liberation Serif" w:hAnsi="Liberation Serif"/>
          <w:bCs/>
        </w:rPr>
        <w:t>) и разместить его на официальных сайтах городского округа Верхняя Пышма и Думы городского округа Верхняя Пышма.</w:t>
      </w:r>
    </w:p>
    <w:p w:rsidR="0035525E" w:rsidRPr="00653EA0" w:rsidRDefault="000147F0" w:rsidP="0074647F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</w:rPr>
      </w:pPr>
      <w:r w:rsidRPr="00653EA0">
        <w:rPr>
          <w:rFonts w:ascii="Liberation Serif" w:hAnsi="Liberation Serif"/>
          <w:bCs/>
        </w:rPr>
        <w:t>3</w:t>
      </w:r>
      <w:r w:rsidR="0035525E" w:rsidRPr="00653EA0">
        <w:rPr>
          <w:rFonts w:ascii="Liberation Serif" w:hAnsi="Liberation Serif"/>
          <w:bCs/>
        </w:rPr>
        <w:t xml:space="preserve">. Контроль исполнения настоящего Решения возложить на постоянную комиссию Думы городского округа Верхняя Пышма по жилищно-коммунальному хозяйству и социальной политике (председатель </w:t>
      </w:r>
      <w:r w:rsidR="00FB0621" w:rsidRPr="00653EA0">
        <w:rPr>
          <w:rFonts w:ascii="Liberation Serif" w:hAnsi="Liberation Serif"/>
          <w:bCs/>
        </w:rPr>
        <w:t>А. Р. </w:t>
      </w:r>
      <w:r w:rsidR="00FA12EA" w:rsidRPr="00653EA0">
        <w:rPr>
          <w:rFonts w:ascii="Liberation Serif" w:hAnsi="Liberation Serif"/>
          <w:bCs/>
        </w:rPr>
        <w:t>Давлетшин</w:t>
      </w:r>
      <w:r w:rsidR="0035525E" w:rsidRPr="00653EA0">
        <w:rPr>
          <w:rFonts w:ascii="Liberation Serif" w:hAnsi="Liberation Serif"/>
          <w:bCs/>
        </w:rPr>
        <w:t>).</w:t>
      </w:r>
    </w:p>
    <w:p w:rsidR="00FB0621" w:rsidRPr="00653EA0" w:rsidRDefault="00FB0621" w:rsidP="00973C4F">
      <w:pPr>
        <w:autoSpaceDE w:val="0"/>
        <w:autoSpaceDN w:val="0"/>
        <w:adjustRightInd w:val="0"/>
        <w:jc w:val="both"/>
        <w:rPr>
          <w:rFonts w:ascii="Liberation Serif" w:hAnsi="Liberation Serif"/>
          <w:bCs/>
        </w:rPr>
      </w:pPr>
    </w:p>
    <w:p w:rsidR="00FB0621" w:rsidRPr="00653EA0" w:rsidRDefault="00FB0621" w:rsidP="00973C4F">
      <w:pPr>
        <w:autoSpaceDE w:val="0"/>
        <w:autoSpaceDN w:val="0"/>
        <w:adjustRightInd w:val="0"/>
        <w:jc w:val="both"/>
        <w:rPr>
          <w:rFonts w:ascii="Liberation Serif" w:hAnsi="Liberation Serif"/>
          <w:bCs/>
        </w:rPr>
      </w:pPr>
    </w:p>
    <w:p w:rsidR="000147F0" w:rsidRPr="00653EA0" w:rsidRDefault="000147F0" w:rsidP="00973C4F">
      <w:pPr>
        <w:autoSpaceDE w:val="0"/>
        <w:autoSpaceDN w:val="0"/>
        <w:adjustRightInd w:val="0"/>
        <w:jc w:val="both"/>
        <w:rPr>
          <w:rFonts w:ascii="Liberation Serif" w:hAnsi="Liberation Serif"/>
          <w:bCs/>
        </w:rPr>
      </w:pPr>
    </w:p>
    <w:p w:rsidR="000147F0" w:rsidRPr="00653EA0" w:rsidRDefault="000147F0" w:rsidP="000147F0">
      <w:pPr>
        <w:ind w:firstLine="708"/>
        <w:jc w:val="both"/>
        <w:rPr>
          <w:rFonts w:ascii="Liberation Serif" w:hAnsi="Liberation Serif" w:cs="Liberation Serif"/>
        </w:rPr>
      </w:pPr>
      <w:r w:rsidRPr="00653EA0">
        <w:rPr>
          <w:rFonts w:ascii="Liberation Serif" w:hAnsi="Liberation Serif" w:cs="Liberation Serif"/>
        </w:rPr>
        <w:t>Председатель Думы</w:t>
      </w:r>
    </w:p>
    <w:p w:rsidR="000147F0" w:rsidRPr="00653EA0" w:rsidRDefault="000147F0" w:rsidP="000147F0">
      <w:pPr>
        <w:ind w:firstLine="708"/>
        <w:jc w:val="both"/>
        <w:rPr>
          <w:rFonts w:ascii="Liberation Serif" w:hAnsi="Liberation Serif" w:cs="Liberation Serif"/>
        </w:rPr>
      </w:pPr>
      <w:r w:rsidRPr="00653EA0">
        <w:rPr>
          <w:rFonts w:ascii="Liberation Serif" w:hAnsi="Liberation Serif" w:cs="Liberation Serif"/>
        </w:rPr>
        <w:t>городского округа</w:t>
      </w:r>
    </w:p>
    <w:p w:rsidR="000147F0" w:rsidRPr="00653EA0" w:rsidRDefault="000147F0" w:rsidP="000147F0">
      <w:pPr>
        <w:ind w:firstLine="708"/>
        <w:jc w:val="both"/>
        <w:rPr>
          <w:rFonts w:ascii="Liberation Serif" w:hAnsi="Liberation Serif" w:cs="Liberation Serif"/>
        </w:rPr>
      </w:pPr>
      <w:r w:rsidRPr="00653EA0">
        <w:rPr>
          <w:rFonts w:ascii="Liberation Serif" w:hAnsi="Liberation Serif" w:cs="Liberation Serif"/>
        </w:rPr>
        <w:t>Верхняя Пышма</w:t>
      </w:r>
      <w:r w:rsidRPr="00653EA0">
        <w:rPr>
          <w:rFonts w:ascii="Liberation Serif" w:hAnsi="Liberation Serif" w:cs="Liberation Serif"/>
        </w:rPr>
        <w:tab/>
      </w:r>
      <w:r w:rsidRPr="00653EA0">
        <w:rPr>
          <w:rFonts w:ascii="Liberation Serif" w:hAnsi="Liberation Serif" w:cs="Liberation Serif"/>
        </w:rPr>
        <w:tab/>
      </w:r>
      <w:r w:rsidRPr="00653EA0">
        <w:rPr>
          <w:rFonts w:ascii="Liberation Serif" w:hAnsi="Liberation Serif" w:cs="Liberation Serif"/>
        </w:rPr>
        <w:tab/>
      </w:r>
      <w:r w:rsidRPr="00653EA0">
        <w:rPr>
          <w:rFonts w:ascii="Liberation Serif" w:hAnsi="Liberation Serif" w:cs="Liberation Serif"/>
        </w:rPr>
        <w:tab/>
      </w:r>
      <w:r w:rsidRPr="00653EA0">
        <w:rPr>
          <w:rFonts w:ascii="Liberation Serif" w:hAnsi="Liberation Serif" w:cs="Liberation Serif"/>
        </w:rPr>
        <w:tab/>
      </w:r>
      <w:r w:rsidRPr="00653EA0">
        <w:rPr>
          <w:rFonts w:ascii="Liberation Serif" w:hAnsi="Liberation Serif" w:cs="Liberation Serif"/>
        </w:rPr>
        <w:tab/>
      </w:r>
      <w:r w:rsidRPr="00653EA0">
        <w:rPr>
          <w:rFonts w:ascii="Liberation Serif" w:hAnsi="Liberation Serif" w:cs="Liberation Serif"/>
        </w:rPr>
        <w:tab/>
        <w:t>В. С. Медведева</w:t>
      </w:r>
    </w:p>
    <w:p w:rsidR="000147F0" w:rsidRPr="00653EA0" w:rsidRDefault="000147F0" w:rsidP="000147F0">
      <w:pPr>
        <w:autoSpaceDE w:val="0"/>
        <w:autoSpaceDN w:val="0"/>
        <w:adjustRightInd w:val="0"/>
        <w:jc w:val="both"/>
        <w:rPr>
          <w:rFonts w:ascii="Liberation Serif" w:hAnsi="Liberation Serif"/>
          <w:bCs/>
        </w:rPr>
      </w:pPr>
    </w:p>
    <w:p w:rsidR="000147F0" w:rsidRPr="00653EA0" w:rsidRDefault="000147F0" w:rsidP="000147F0">
      <w:pPr>
        <w:autoSpaceDE w:val="0"/>
        <w:autoSpaceDN w:val="0"/>
        <w:adjustRightInd w:val="0"/>
        <w:jc w:val="both"/>
        <w:rPr>
          <w:rFonts w:ascii="Liberation Serif" w:hAnsi="Liberation Serif"/>
          <w:bCs/>
        </w:rPr>
      </w:pPr>
    </w:p>
    <w:p w:rsidR="000147F0" w:rsidRPr="00653EA0" w:rsidRDefault="000147F0" w:rsidP="000147F0">
      <w:pPr>
        <w:autoSpaceDE w:val="0"/>
        <w:autoSpaceDN w:val="0"/>
        <w:adjustRightInd w:val="0"/>
        <w:jc w:val="both"/>
        <w:rPr>
          <w:rFonts w:ascii="Liberation Serif" w:hAnsi="Liberation Serif"/>
          <w:bCs/>
        </w:rPr>
      </w:pPr>
    </w:p>
    <w:p w:rsidR="000147F0" w:rsidRPr="00653EA0" w:rsidRDefault="000147F0" w:rsidP="000147F0">
      <w:pPr>
        <w:ind w:firstLine="708"/>
        <w:jc w:val="both"/>
        <w:rPr>
          <w:rFonts w:ascii="Liberation Serif" w:hAnsi="Liberation Serif" w:cs="Liberation Serif"/>
        </w:rPr>
      </w:pPr>
      <w:r w:rsidRPr="00653EA0">
        <w:rPr>
          <w:rFonts w:ascii="Liberation Serif" w:hAnsi="Liberation Serif" w:cs="Liberation Serif"/>
        </w:rPr>
        <w:t>Глава</w:t>
      </w:r>
    </w:p>
    <w:p w:rsidR="000147F0" w:rsidRPr="00653EA0" w:rsidRDefault="000147F0" w:rsidP="000147F0">
      <w:pPr>
        <w:ind w:firstLine="708"/>
        <w:jc w:val="both"/>
        <w:rPr>
          <w:rFonts w:ascii="Liberation Serif" w:hAnsi="Liberation Serif" w:cs="Liberation Serif"/>
        </w:rPr>
      </w:pPr>
      <w:r w:rsidRPr="00653EA0">
        <w:rPr>
          <w:rFonts w:ascii="Liberation Serif" w:hAnsi="Liberation Serif" w:cs="Liberation Serif"/>
        </w:rPr>
        <w:t>городского округа</w:t>
      </w:r>
    </w:p>
    <w:p w:rsidR="005960A9" w:rsidRPr="00653EA0" w:rsidRDefault="000147F0" w:rsidP="000147F0">
      <w:pPr>
        <w:ind w:firstLine="708"/>
        <w:jc w:val="both"/>
        <w:rPr>
          <w:rFonts w:ascii="Liberation Serif" w:hAnsi="Liberation Serif" w:cs="Liberation Serif"/>
        </w:rPr>
      </w:pPr>
      <w:r w:rsidRPr="00653EA0">
        <w:rPr>
          <w:rFonts w:ascii="Liberation Serif" w:hAnsi="Liberation Serif" w:cs="Liberation Serif"/>
        </w:rPr>
        <w:t>Верхняя Пышма</w:t>
      </w:r>
      <w:r w:rsidRPr="00653EA0">
        <w:rPr>
          <w:rFonts w:ascii="Liberation Serif" w:hAnsi="Liberation Serif" w:cs="Liberation Serif"/>
        </w:rPr>
        <w:tab/>
      </w:r>
      <w:r w:rsidRPr="00653EA0">
        <w:rPr>
          <w:rFonts w:ascii="Liberation Serif" w:hAnsi="Liberation Serif" w:cs="Liberation Serif"/>
        </w:rPr>
        <w:tab/>
      </w:r>
      <w:r w:rsidRPr="00653EA0">
        <w:rPr>
          <w:rFonts w:ascii="Liberation Serif" w:hAnsi="Liberation Serif" w:cs="Liberation Serif"/>
        </w:rPr>
        <w:tab/>
      </w:r>
      <w:r w:rsidRPr="00653EA0">
        <w:rPr>
          <w:rFonts w:ascii="Liberation Serif" w:hAnsi="Liberation Serif" w:cs="Liberation Serif"/>
        </w:rPr>
        <w:tab/>
      </w:r>
      <w:r w:rsidRPr="00653EA0">
        <w:rPr>
          <w:rFonts w:ascii="Liberation Serif" w:hAnsi="Liberation Serif" w:cs="Liberation Serif"/>
        </w:rPr>
        <w:tab/>
      </w:r>
      <w:r w:rsidRPr="00653EA0">
        <w:rPr>
          <w:rFonts w:ascii="Liberation Serif" w:hAnsi="Liberation Serif" w:cs="Liberation Serif"/>
        </w:rPr>
        <w:tab/>
      </w:r>
      <w:r w:rsidRPr="00653EA0">
        <w:rPr>
          <w:rFonts w:ascii="Liberation Serif" w:hAnsi="Liberation Serif" w:cs="Liberation Serif"/>
        </w:rPr>
        <w:tab/>
        <w:t>И. С. Зернов</w:t>
      </w:r>
    </w:p>
    <w:sectPr w:rsidR="005960A9" w:rsidRPr="00653EA0" w:rsidSect="0013493D">
      <w:headerReference w:type="default" r:id="rId9"/>
      <w:pgSz w:w="11906" w:h="16838"/>
      <w:pgMar w:top="510" w:right="510" w:bottom="510" w:left="1361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4239" w:rsidRDefault="00404239" w:rsidP="004C7A04">
      <w:r>
        <w:separator/>
      </w:r>
    </w:p>
  </w:endnote>
  <w:endnote w:type="continuationSeparator" w:id="0">
    <w:p w:rsidR="00404239" w:rsidRDefault="00404239" w:rsidP="004C7A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4239" w:rsidRDefault="00404239" w:rsidP="004C7A04">
      <w:r>
        <w:separator/>
      </w:r>
    </w:p>
  </w:footnote>
  <w:footnote w:type="continuationSeparator" w:id="0">
    <w:p w:rsidR="00404239" w:rsidRDefault="00404239" w:rsidP="004C7A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0890" w:rsidRPr="004E1BD3" w:rsidRDefault="00AC0890">
    <w:pPr>
      <w:pStyle w:val="a3"/>
      <w:jc w:val="center"/>
      <w:rPr>
        <w:rFonts w:ascii="Liberation Serif" w:hAnsi="Liberation Serif" w:cs="Liberation Serif"/>
        <w:sz w:val="23"/>
        <w:szCs w:val="23"/>
      </w:rPr>
    </w:pPr>
    <w:r w:rsidRPr="004E1BD3">
      <w:rPr>
        <w:rFonts w:ascii="Liberation Serif" w:hAnsi="Liberation Serif" w:cs="Liberation Serif"/>
        <w:sz w:val="23"/>
        <w:szCs w:val="23"/>
      </w:rPr>
      <w:fldChar w:fldCharType="begin"/>
    </w:r>
    <w:r w:rsidRPr="004E1BD3">
      <w:rPr>
        <w:rFonts w:ascii="Liberation Serif" w:hAnsi="Liberation Serif" w:cs="Liberation Serif"/>
        <w:sz w:val="23"/>
        <w:szCs w:val="23"/>
      </w:rPr>
      <w:instrText>PAGE   \* MERGEFORMAT</w:instrText>
    </w:r>
    <w:r w:rsidRPr="004E1BD3">
      <w:rPr>
        <w:rFonts w:ascii="Liberation Serif" w:hAnsi="Liberation Serif" w:cs="Liberation Serif"/>
        <w:sz w:val="23"/>
        <w:szCs w:val="23"/>
      </w:rPr>
      <w:fldChar w:fldCharType="separate"/>
    </w:r>
    <w:r w:rsidR="00653EA0">
      <w:rPr>
        <w:rFonts w:ascii="Liberation Serif" w:hAnsi="Liberation Serif" w:cs="Liberation Serif"/>
        <w:noProof/>
        <w:sz w:val="23"/>
        <w:szCs w:val="23"/>
      </w:rPr>
      <w:t>2</w:t>
    </w:r>
    <w:r w:rsidRPr="004E1BD3">
      <w:rPr>
        <w:rFonts w:ascii="Liberation Serif" w:hAnsi="Liberation Serif" w:cs="Liberation Serif"/>
        <w:sz w:val="23"/>
        <w:szCs w:val="23"/>
      </w:rPr>
      <w:fldChar w:fldCharType="end"/>
    </w:r>
  </w:p>
  <w:p w:rsidR="00AC0890" w:rsidRPr="009D6BE9" w:rsidRDefault="00AC0890">
    <w:pPr>
      <w:pStyle w:val="a3"/>
      <w:rPr>
        <w:rFonts w:ascii="Liberation Serif" w:hAnsi="Liberation Serif" w:cs="Liberation Serif"/>
        <w:sz w:val="4"/>
        <w:szCs w:val="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7A04"/>
    <w:rsid w:val="00010707"/>
    <w:rsid w:val="000121D8"/>
    <w:rsid w:val="000147F0"/>
    <w:rsid w:val="00016623"/>
    <w:rsid w:val="000236E0"/>
    <w:rsid w:val="000305AB"/>
    <w:rsid w:val="0003093B"/>
    <w:rsid w:val="00036CB6"/>
    <w:rsid w:val="00041AC1"/>
    <w:rsid w:val="0004259B"/>
    <w:rsid w:val="000455A6"/>
    <w:rsid w:val="00046192"/>
    <w:rsid w:val="00052D31"/>
    <w:rsid w:val="000663F2"/>
    <w:rsid w:val="00067FA3"/>
    <w:rsid w:val="00070818"/>
    <w:rsid w:val="00071AE4"/>
    <w:rsid w:val="00080058"/>
    <w:rsid w:val="000840FE"/>
    <w:rsid w:val="00084F55"/>
    <w:rsid w:val="000965E8"/>
    <w:rsid w:val="000974BC"/>
    <w:rsid w:val="000B7319"/>
    <w:rsid w:val="000D0797"/>
    <w:rsid w:val="000D0E89"/>
    <w:rsid w:val="000E5D85"/>
    <w:rsid w:val="000F1A5E"/>
    <w:rsid w:val="00114695"/>
    <w:rsid w:val="001202A4"/>
    <w:rsid w:val="0013493D"/>
    <w:rsid w:val="00144B38"/>
    <w:rsid w:val="00147FC2"/>
    <w:rsid w:val="00150059"/>
    <w:rsid w:val="00154CB9"/>
    <w:rsid w:val="00154F62"/>
    <w:rsid w:val="001601C9"/>
    <w:rsid w:val="0016568A"/>
    <w:rsid w:val="00165FBA"/>
    <w:rsid w:val="00175124"/>
    <w:rsid w:val="00181035"/>
    <w:rsid w:val="00182DE0"/>
    <w:rsid w:val="001866D0"/>
    <w:rsid w:val="001951D7"/>
    <w:rsid w:val="001A5082"/>
    <w:rsid w:val="001B6040"/>
    <w:rsid w:val="001C2890"/>
    <w:rsid w:val="001C3109"/>
    <w:rsid w:val="001D3DD0"/>
    <w:rsid w:val="001D76A0"/>
    <w:rsid w:val="001D78E6"/>
    <w:rsid w:val="001E256C"/>
    <w:rsid w:val="001E2A7A"/>
    <w:rsid w:val="001E2D04"/>
    <w:rsid w:val="001E35A1"/>
    <w:rsid w:val="001E5D2E"/>
    <w:rsid w:val="001F4779"/>
    <w:rsid w:val="001F4E6C"/>
    <w:rsid w:val="00201245"/>
    <w:rsid w:val="00204411"/>
    <w:rsid w:val="00205792"/>
    <w:rsid w:val="0021136D"/>
    <w:rsid w:val="00212E64"/>
    <w:rsid w:val="00223591"/>
    <w:rsid w:val="00240310"/>
    <w:rsid w:val="002446E2"/>
    <w:rsid w:val="00244967"/>
    <w:rsid w:val="002475A1"/>
    <w:rsid w:val="00251439"/>
    <w:rsid w:val="002562EF"/>
    <w:rsid w:val="002610EB"/>
    <w:rsid w:val="00261B8A"/>
    <w:rsid w:val="00270623"/>
    <w:rsid w:val="0027191F"/>
    <w:rsid w:val="00273EFD"/>
    <w:rsid w:val="00274A28"/>
    <w:rsid w:val="002809A0"/>
    <w:rsid w:val="00282E28"/>
    <w:rsid w:val="0028534A"/>
    <w:rsid w:val="00286952"/>
    <w:rsid w:val="002904B0"/>
    <w:rsid w:val="00290B32"/>
    <w:rsid w:val="002923C9"/>
    <w:rsid w:val="002923DF"/>
    <w:rsid w:val="002A1490"/>
    <w:rsid w:val="002A3DCD"/>
    <w:rsid w:val="002A6742"/>
    <w:rsid w:val="002A73E1"/>
    <w:rsid w:val="002B1E64"/>
    <w:rsid w:val="002C30B2"/>
    <w:rsid w:val="002C5207"/>
    <w:rsid w:val="002C5B61"/>
    <w:rsid w:val="002C6431"/>
    <w:rsid w:val="002D43AB"/>
    <w:rsid w:val="002E336F"/>
    <w:rsid w:val="002E35A0"/>
    <w:rsid w:val="002F0321"/>
    <w:rsid w:val="002F2C5F"/>
    <w:rsid w:val="0030222E"/>
    <w:rsid w:val="00303950"/>
    <w:rsid w:val="00303E76"/>
    <w:rsid w:val="00304BE6"/>
    <w:rsid w:val="00305C57"/>
    <w:rsid w:val="00321B91"/>
    <w:rsid w:val="0032303D"/>
    <w:rsid w:val="003231A5"/>
    <w:rsid w:val="00341DBF"/>
    <w:rsid w:val="00342206"/>
    <w:rsid w:val="00343238"/>
    <w:rsid w:val="00353181"/>
    <w:rsid w:val="0035488B"/>
    <w:rsid w:val="0035525E"/>
    <w:rsid w:val="003558B5"/>
    <w:rsid w:val="00367FD8"/>
    <w:rsid w:val="0037592A"/>
    <w:rsid w:val="00381C9F"/>
    <w:rsid w:val="0038207E"/>
    <w:rsid w:val="0039680F"/>
    <w:rsid w:val="003A124E"/>
    <w:rsid w:val="003A2759"/>
    <w:rsid w:val="003B00EA"/>
    <w:rsid w:val="003B0273"/>
    <w:rsid w:val="003C3AFD"/>
    <w:rsid w:val="003C7265"/>
    <w:rsid w:val="003D4AB4"/>
    <w:rsid w:val="003D5C77"/>
    <w:rsid w:val="003E2AC6"/>
    <w:rsid w:val="003F24F7"/>
    <w:rsid w:val="003F7CFC"/>
    <w:rsid w:val="004041D5"/>
    <w:rsid w:val="00404239"/>
    <w:rsid w:val="0042117A"/>
    <w:rsid w:val="0042390F"/>
    <w:rsid w:val="00426B70"/>
    <w:rsid w:val="00430052"/>
    <w:rsid w:val="00434C17"/>
    <w:rsid w:val="00435835"/>
    <w:rsid w:val="0043606C"/>
    <w:rsid w:val="004366C8"/>
    <w:rsid w:val="00443EB0"/>
    <w:rsid w:val="00446F27"/>
    <w:rsid w:val="0046747C"/>
    <w:rsid w:val="00470B57"/>
    <w:rsid w:val="004862C7"/>
    <w:rsid w:val="00486557"/>
    <w:rsid w:val="0049581E"/>
    <w:rsid w:val="004A10B8"/>
    <w:rsid w:val="004B1FAD"/>
    <w:rsid w:val="004B3C38"/>
    <w:rsid w:val="004C244B"/>
    <w:rsid w:val="004C504C"/>
    <w:rsid w:val="004C7A04"/>
    <w:rsid w:val="004D2FF6"/>
    <w:rsid w:val="004D5ABD"/>
    <w:rsid w:val="004E181D"/>
    <w:rsid w:val="004E1BD3"/>
    <w:rsid w:val="004E23C7"/>
    <w:rsid w:val="004E53D6"/>
    <w:rsid w:val="004F4B62"/>
    <w:rsid w:val="004F77AA"/>
    <w:rsid w:val="00505A2C"/>
    <w:rsid w:val="005229E8"/>
    <w:rsid w:val="005252FD"/>
    <w:rsid w:val="0053249F"/>
    <w:rsid w:val="0053356F"/>
    <w:rsid w:val="00543056"/>
    <w:rsid w:val="0054599B"/>
    <w:rsid w:val="00552B12"/>
    <w:rsid w:val="0055587B"/>
    <w:rsid w:val="00564042"/>
    <w:rsid w:val="005652F7"/>
    <w:rsid w:val="00574816"/>
    <w:rsid w:val="00580B36"/>
    <w:rsid w:val="005855DF"/>
    <w:rsid w:val="005906B2"/>
    <w:rsid w:val="005913C4"/>
    <w:rsid w:val="0059390D"/>
    <w:rsid w:val="00595AC0"/>
    <w:rsid w:val="00595D9C"/>
    <w:rsid w:val="005960A9"/>
    <w:rsid w:val="005A765C"/>
    <w:rsid w:val="005B1853"/>
    <w:rsid w:val="005B2099"/>
    <w:rsid w:val="005B4E01"/>
    <w:rsid w:val="005C5C38"/>
    <w:rsid w:val="005C700D"/>
    <w:rsid w:val="005C7D36"/>
    <w:rsid w:val="005D0F20"/>
    <w:rsid w:val="005D3056"/>
    <w:rsid w:val="005E194F"/>
    <w:rsid w:val="005E63EB"/>
    <w:rsid w:val="005F0950"/>
    <w:rsid w:val="005F255C"/>
    <w:rsid w:val="005F62D3"/>
    <w:rsid w:val="005F79AC"/>
    <w:rsid w:val="0060007A"/>
    <w:rsid w:val="00604115"/>
    <w:rsid w:val="0061104B"/>
    <w:rsid w:val="006139C7"/>
    <w:rsid w:val="00613A16"/>
    <w:rsid w:val="00616B45"/>
    <w:rsid w:val="00620068"/>
    <w:rsid w:val="00623B37"/>
    <w:rsid w:val="00626ABA"/>
    <w:rsid w:val="0064268C"/>
    <w:rsid w:val="006478DD"/>
    <w:rsid w:val="00652963"/>
    <w:rsid w:val="00653EA0"/>
    <w:rsid w:val="00671BBC"/>
    <w:rsid w:val="00672672"/>
    <w:rsid w:val="00673C99"/>
    <w:rsid w:val="006750EA"/>
    <w:rsid w:val="00676109"/>
    <w:rsid w:val="00677517"/>
    <w:rsid w:val="00681352"/>
    <w:rsid w:val="00683B61"/>
    <w:rsid w:val="006916B0"/>
    <w:rsid w:val="006967D5"/>
    <w:rsid w:val="0069701E"/>
    <w:rsid w:val="006A49B3"/>
    <w:rsid w:val="006A6F81"/>
    <w:rsid w:val="006B1F9C"/>
    <w:rsid w:val="006B740B"/>
    <w:rsid w:val="006B7748"/>
    <w:rsid w:val="006C26CC"/>
    <w:rsid w:val="006C3D46"/>
    <w:rsid w:val="006C58FB"/>
    <w:rsid w:val="006D0034"/>
    <w:rsid w:val="006D1545"/>
    <w:rsid w:val="006D1988"/>
    <w:rsid w:val="006D6B1E"/>
    <w:rsid w:val="006E07FF"/>
    <w:rsid w:val="006E4A11"/>
    <w:rsid w:val="006E5E9A"/>
    <w:rsid w:val="006F1276"/>
    <w:rsid w:val="006F160D"/>
    <w:rsid w:val="006F1991"/>
    <w:rsid w:val="006F28A1"/>
    <w:rsid w:val="00701643"/>
    <w:rsid w:val="00702B6D"/>
    <w:rsid w:val="00705DCF"/>
    <w:rsid w:val="00730289"/>
    <w:rsid w:val="0073065F"/>
    <w:rsid w:val="007354B6"/>
    <w:rsid w:val="007443D6"/>
    <w:rsid w:val="0074647F"/>
    <w:rsid w:val="00746AE0"/>
    <w:rsid w:val="00750522"/>
    <w:rsid w:val="007515D0"/>
    <w:rsid w:val="00751B12"/>
    <w:rsid w:val="0075309E"/>
    <w:rsid w:val="007539CA"/>
    <w:rsid w:val="00757C67"/>
    <w:rsid w:val="007711A4"/>
    <w:rsid w:val="007711D1"/>
    <w:rsid w:val="00774ED2"/>
    <w:rsid w:val="0078684B"/>
    <w:rsid w:val="00786BEE"/>
    <w:rsid w:val="00787EB0"/>
    <w:rsid w:val="00791DEF"/>
    <w:rsid w:val="00792D0B"/>
    <w:rsid w:val="00796A6D"/>
    <w:rsid w:val="007A2F05"/>
    <w:rsid w:val="007A6854"/>
    <w:rsid w:val="007B0E68"/>
    <w:rsid w:val="007B4E59"/>
    <w:rsid w:val="007C1867"/>
    <w:rsid w:val="007C51AE"/>
    <w:rsid w:val="007C5EF6"/>
    <w:rsid w:val="007D217E"/>
    <w:rsid w:val="007D3A8B"/>
    <w:rsid w:val="007E3288"/>
    <w:rsid w:val="007F4B12"/>
    <w:rsid w:val="00805DCF"/>
    <w:rsid w:val="00807B06"/>
    <w:rsid w:val="0081104B"/>
    <w:rsid w:val="00812C55"/>
    <w:rsid w:val="00822AB5"/>
    <w:rsid w:val="008247EB"/>
    <w:rsid w:val="00827685"/>
    <w:rsid w:val="00830DB0"/>
    <w:rsid w:val="00831D9B"/>
    <w:rsid w:val="00833F86"/>
    <w:rsid w:val="0083608C"/>
    <w:rsid w:val="00841631"/>
    <w:rsid w:val="00841D51"/>
    <w:rsid w:val="00841EFE"/>
    <w:rsid w:val="008440BE"/>
    <w:rsid w:val="008607B3"/>
    <w:rsid w:val="008702A5"/>
    <w:rsid w:val="008716D9"/>
    <w:rsid w:val="00871EF7"/>
    <w:rsid w:val="00877C6C"/>
    <w:rsid w:val="008848AD"/>
    <w:rsid w:val="0088695D"/>
    <w:rsid w:val="008906D0"/>
    <w:rsid w:val="00892C27"/>
    <w:rsid w:val="008A2262"/>
    <w:rsid w:val="008A23DD"/>
    <w:rsid w:val="008A331F"/>
    <w:rsid w:val="008A4C36"/>
    <w:rsid w:val="008B3BFB"/>
    <w:rsid w:val="008B6AEE"/>
    <w:rsid w:val="008C03CF"/>
    <w:rsid w:val="008C31F7"/>
    <w:rsid w:val="008C5BD2"/>
    <w:rsid w:val="008C66FF"/>
    <w:rsid w:val="008D2C3E"/>
    <w:rsid w:val="008D35AA"/>
    <w:rsid w:val="008D5C28"/>
    <w:rsid w:val="008D7FB4"/>
    <w:rsid w:val="008E2935"/>
    <w:rsid w:val="008E2D29"/>
    <w:rsid w:val="008E4EF7"/>
    <w:rsid w:val="008E5F0F"/>
    <w:rsid w:val="008E6B8E"/>
    <w:rsid w:val="008F6566"/>
    <w:rsid w:val="0090479D"/>
    <w:rsid w:val="00905755"/>
    <w:rsid w:val="00907B5A"/>
    <w:rsid w:val="00914211"/>
    <w:rsid w:val="009177E4"/>
    <w:rsid w:val="0092133C"/>
    <w:rsid w:val="00925B3F"/>
    <w:rsid w:val="009276CB"/>
    <w:rsid w:val="0093049A"/>
    <w:rsid w:val="0093089E"/>
    <w:rsid w:val="009328BA"/>
    <w:rsid w:val="00936422"/>
    <w:rsid w:val="00940417"/>
    <w:rsid w:val="0094244B"/>
    <w:rsid w:val="0094348A"/>
    <w:rsid w:val="009522F4"/>
    <w:rsid w:val="00962D8C"/>
    <w:rsid w:val="00966D51"/>
    <w:rsid w:val="00967457"/>
    <w:rsid w:val="00973710"/>
    <w:rsid w:val="00973C4F"/>
    <w:rsid w:val="00973D9B"/>
    <w:rsid w:val="00974882"/>
    <w:rsid w:val="0097752A"/>
    <w:rsid w:val="0098386A"/>
    <w:rsid w:val="009955B8"/>
    <w:rsid w:val="00996C4F"/>
    <w:rsid w:val="00997A94"/>
    <w:rsid w:val="009A07A1"/>
    <w:rsid w:val="009A202D"/>
    <w:rsid w:val="009A3974"/>
    <w:rsid w:val="009A767B"/>
    <w:rsid w:val="009B4811"/>
    <w:rsid w:val="009C3C61"/>
    <w:rsid w:val="009C5910"/>
    <w:rsid w:val="009D5CF4"/>
    <w:rsid w:val="009D6BE9"/>
    <w:rsid w:val="009E222B"/>
    <w:rsid w:val="009F18D9"/>
    <w:rsid w:val="009F60C1"/>
    <w:rsid w:val="009F63C4"/>
    <w:rsid w:val="00A010E6"/>
    <w:rsid w:val="00A05011"/>
    <w:rsid w:val="00A32FEE"/>
    <w:rsid w:val="00A41D7D"/>
    <w:rsid w:val="00A42A80"/>
    <w:rsid w:val="00A43795"/>
    <w:rsid w:val="00A52B5A"/>
    <w:rsid w:val="00A578C9"/>
    <w:rsid w:val="00A62603"/>
    <w:rsid w:val="00A649EB"/>
    <w:rsid w:val="00A71542"/>
    <w:rsid w:val="00A77E54"/>
    <w:rsid w:val="00A80AB2"/>
    <w:rsid w:val="00A82D28"/>
    <w:rsid w:val="00A83C32"/>
    <w:rsid w:val="00A90562"/>
    <w:rsid w:val="00A973DA"/>
    <w:rsid w:val="00A97412"/>
    <w:rsid w:val="00A97DCF"/>
    <w:rsid w:val="00AA290A"/>
    <w:rsid w:val="00AC0890"/>
    <w:rsid w:val="00AC1677"/>
    <w:rsid w:val="00AC392C"/>
    <w:rsid w:val="00AC5883"/>
    <w:rsid w:val="00AE0346"/>
    <w:rsid w:val="00AE2D1C"/>
    <w:rsid w:val="00AE3059"/>
    <w:rsid w:val="00AE5178"/>
    <w:rsid w:val="00AF46CB"/>
    <w:rsid w:val="00B00C0D"/>
    <w:rsid w:val="00B02B83"/>
    <w:rsid w:val="00B07543"/>
    <w:rsid w:val="00B152CB"/>
    <w:rsid w:val="00B16236"/>
    <w:rsid w:val="00B1736D"/>
    <w:rsid w:val="00B2210F"/>
    <w:rsid w:val="00B34155"/>
    <w:rsid w:val="00B54A8D"/>
    <w:rsid w:val="00B57716"/>
    <w:rsid w:val="00B57FD8"/>
    <w:rsid w:val="00B62000"/>
    <w:rsid w:val="00B65ED6"/>
    <w:rsid w:val="00B6695F"/>
    <w:rsid w:val="00B67BCC"/>
    <w:rsid w:val="00B7544B"/>
    <w:rsid w:val="00B82B24"/>
    <w:rsid w:val="00B96F59"/>
    <w:rsid w:val="00BA472E"/>
    <w:rsid w:val="00BA5E75"/>
    <w:rsid w:val="00BA763A"/>
    <w:rsid w:val="00BB4280"/>
    <w:rsid w:val="00BB5493"/>
    <w:rsid w:val="00BB5F04"/>
    <w:rsid w:val="00BC451A"/>
    <w:rsid w:val="00BC627D"/>
    <w:rsid w:val="00BD2A54"/>
    <w:rsid w:val="00BE0C18"/>
    <w:rsid w:val="00BE5C0E"/>
    <w:rsid w:val="00BE7C5F"/>
    <w:rsid w:val="00BF386F"/>
    <w:rsid w:val="00BF536D"/>
    <w:rsid w:val="00C0626C"/>
    <w:rsid w:val="00C10A0B"/>
    <w:rsid w:val="00C11708"/>
    <w:rsid w:val="00C12988"/>
    <w:rsid w:val="00C14E8B"/>
    <w:rsid w:val="00C16111"/>
    <w:rsid w:val="00C427EC"/>
    <w:rsid w:val="00C43E1E"/>
    <w:rsid w:val="00C4561B"/>
    <w:rsid w:val="00C456D1"/>
    <w:rsid w:val="00C510C7"/>
    <w:rsid w:val="00C53E95"/>
    <w:rsid w:val="00C5537A"/>
    <w:rsid w:val="00C553FF"/>
    <w:rsid w:val="00C654C0"/>
    <w:rsid w:val="00C67208"/>
    <w:rsid w:val="00C74085"/>
    <w:rsid w:val="00C75AC7"/>
    <w:rsid w:val="00C76A2B"/>
    <w:rsid w:val="00C80996"/>
    <w:rsid w:val="00C82F1F"/>
    <w:rsid w:val="00C85823"/>
    <w:rsid w:val="00C86A4F"/>
    <w:rsid w:val="00C913FE"/>
    <w:rsid w:val="00C91BE8"/>
    <w:rsid w:val="00C971A1"/>
    <w:rsid w:val="00CA5CA5"/>
    <w:rsid w:val="00CB36BB"/>
    <w:rsid w:val="00CB7C75"/>
    <w:rsid w:val="00CC2F2D"/>
    <w:rsid w:val="00CD6C24"/>
    <w:rsid w:val="00CE0221"/>
    <w:rsid w:val="00D071AC"/>
    <w:rsid w:val="00D078FE"/>
    <w:rsid w:val="00D22F46"/>
    <w:rsid w:val="00D22FFD"/>
    <w:rsid w:val="00D31C0B"/>
    <w:rsid w:val="00D32A49"/>
    <w:rsid w:val="00D36E86"/>
    <w:rsid w:val="00D44962"/>
    <w:rsid w:val="00D6572A"/>
    <w:rsid w:val="00D66785"/>
    <w:rsid w:val="00D7194D"/>
    <w:rsid w:val="00D72950"/>
    <w:rsid w:val="00D732AD"/>
    <w:rsid w:val="00D758E8"/>
    <w:rsid w:val="00D76EC1"/>
    <w:rsid w:val="00D85F4D"/>
    <w:rsid w:val="00D87426"/>
    <w:rsid w:val="00D87F04"/>
    <w:rsid w:val="00D87F75"/>
    <w:rsid w:val="00DA05D3"/>
    <w:rsid w:val="00DA24DB"/>
    <w:rsid w:val="00DA523F"/>
    <w:rsid w:val="00DA7EF9"/>
    <w:rsid w:val="00DB6958"/>
    <w:rsid w:val="00DC10F0"/>
    <w:rsid w:val="00DD29D1"/>
    <w:rsid w:val="00DE26F2"/>
    <w:rsid w:val="00DE56A6"/>
    <w:rsid w:val="00DE6678"/>
    <w:rsid w:val="00DF15EE"/>
    <w:rsid w:val="00DF5390"/>
    <w:rsid w:val="00E00A59"/>
    <w:rsid w:val="00E0439D"/>
    <w:rsid w:val="00E04424"/>
    <w:rsid w:val="00E05B50"/>
    <w:rsid w:val="00E06589"/>
    <w:rsid w:val="00E066CD"/>
    <w:rsid w:val="00E4206C"/>
    <w:rsid w:val="00E57AD9"/>
    <w:rsid w:val="00E609DD"/>
    <w:rsid w:val="00E66183"/>
    <w:rsid w:val="00E67253"/>
    <w:rsid w:val="00E70B49"/>
    <w:rsid w:val="00E729BF"/>
    <w:rsid w:val="00E811DC"/>
    <w:rsid w:val="00E83FEA"/>
    <w:rsid w:val="00E9004F"/>
    <w:rsid w:val="00EA79FC"/>
    <w:rsid w:val="00EB15BD"/>
    <w:rsid w:val="00EB6268"/>
    <w:rsid w:val="00EC0228"/>
    <w:rsid w:val="00ED0EFE"/>
    <w:rsid w:val="00ED21D1"/>
    <w:rsid w:val="00ED277B"/>
    <w:rsid w:val="00ED61E3"/>
    <w:rsid w:val="00EE3510"/>
    <w:rsid w:val="00EE3BC1"/>
    <w:rsid w:val="00EE5472"/>
    <w:rsid w:val="00EE6D2A"/>
    <w:rsid w:val="00F02C1F"/>
    <w:rsid w:val="00F0601A"/>
    <w:rsid w:val="00F07393"/>
    <w:rsid w:val="00F1121E"/>
    <w:rsid w:val="00F12ABB"/>
    <w:rsid w:val="00F16F62"/>
    <w:rsid w:val="00F204A6"/>
    <w:rsid w:val="00F221EF"/>
    <w:rsid w:val="00F4623C"/>
    <w:rsid w:val="00F53AF3"/>
    <w:rsid w:val="00F54FBF"/>
    <w:rsid w:val="00F575F0"/>
    <w:rsid w:val="00F77375"/>
    <w:rsid w:val="00F82641"/>
    <w:rsid w:val="00F9315B"/>
    <w:rsid w:val="00FA12EA"/>
    <w:rsid w:val="00FA5B29"/>
    <w:rsid w:val="00FA79D9"/>
    <w:rsid w:val="00FB0621"/>
    <w:rsid w:val="00FC38B8"/>
    <w:rsid w:val="00FC3E3A"/>
    <w:rsid w:val="00FC47AB"/>
    <w:rsid w:val="00FD2332"/>
    <w:rsid w:val="00FE0201"/>
    <w:rsid w:val="00FE12F5"/>
    <w:rsid w:val="00FE4D52"/>
    <w:rsid w:val="00FE728F"/>
    <w:rsid w:val="00FF1439"/>
    <w:rsid w:val="00FF355E"/>
    <w:rsid w:val="00FF5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3591497"/>
  <w15:chartTrackingRefBased/>
  <w15:docId w15:val="{AB3E0E25-CBBF-40A6-B944-F56C271496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C7A04"/>
    <w:rPr>
      <w:rFonts w:ascii="Times New Roman" w:eastAsia="Times New Roman" w:hAnsi="Times New Roman"/>
      <w:sz w:val="24"/>
      <w:szCs w:val="24"/>
    </w:rPr>
  </w:style>
  <w:style w:type="paragraph" w:styleId="2">
    <w:name w:val="heading 2"/>
    <w:basedOn w:val="a"/>
    <w:next w:val="a"/>
    <w:link w:val="20"/>
    <w:qFormat/>
    <w:rsid w:val="005960A9"/>
    <w:pPr>
      <w:keepNext/>
      <w:jc w:val="center"/>
      <w:outlineLvl w:val="1"/>
    </w:pPr>
    <w:rPr>
      <w:b/>
      <w:szCs w:val="20"/>
    </w:rPr>
  </w:style>
  <w:style w:type="paragraph" w:styleId="8">
    <w:name w:val="heading 8"/>
    <w:basedOn w:val="a"/>
    <w:next w:val="a"/>
    <w:link w:val="80"/>
    <w:qFormat/>
    <w:rsid w:val="005960A9"/>
    <w:pPr>
      <w:keepNext/>
      <w:outlineLvl w:val="7"/>
    </w:pPr>
    <w:rPr>
      <w:b/>
      <w:sz w:val="22"/>
      <w:szCs w:val="20"/>
    </w:rPr>
  </w:style>
  <w:style w:type="paragraph" w:styleId="9">
    <w:name w:val="heading 9"/>
    <w:basedOn w:val="a"/>
    <w:next w:val="a"/>
    <w:link w:val="90"/>
    <w:qFormat/>
    <w:rsid w:val="005960A9"/>
    <w:pPr>
      <w:keepNext/>
      <w:outlineLvl w:val="8"/>
    </w:pPr>
    <w:rPr>
      <w:b/>
      <w:bCs/>
      <w:sz w:val="22"/>
      <w:szCs w:val="20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4C7A0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4C7A04"/>
  </w:style>
  <w:style w:type="paragraph" w:styleId="a5">
    <w:name w:val="footer"/>
    <w:basedOn w:val="a"/>
    <w:link w:val="a6"/>
    <w:unhideWhenUsed/>
    <w:rsid w:val="004C7A0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4C7A04"/>
  </w:style>
  <w:style w:type="paragraph" w:styleId="a7">
    <w:name w:val="Title"/>
    <w:basedOn w:val="a"/>
    <w:link w:val="1"/>
    <w:qFormat/>
    <w:rsid w:val="004C7A04"/>
    <w:pPr>
      <w:jc w:val="center"/>
    </w:pPr>
    <w:rPr>
      <w:b/>
      <w:sz w:val="32"/>
      <w:szCs w:val="22"/>
      <w:lang w:val="x-none" w:eastAsia="x-none"/>
    </w:rPr>
  </w:style>
  <w:style w:type="character" w:customStyle="1" w:styleId="1">
    <w:name w:val="Заголовок Знак1"/>
    <w:link w:val="a7"/>
    <w:rsid w:val="004C7A04"/>
    <w:rPr>
      <w:rFonts w:ascii="Times New Roman" w:eastAsia="Times New Roman" w:hAnsi="Times New Roman" w:cs="Times New Roman"/>
      <w:b/>
      <w:sz w:val="32"/>
      <w:lang w:val="x-none" w:eastAsia="x-none"/>
    </w:rPr>
  </w:style>
  <w:style w:type="paragraph" w:styleId="a8">
    <w:name w:val="Subtitle"/>
    <w:aliases w:val="Знак Знак Знак Знак,Знак Знак Знак Знак Знак"/>
    <w:basedOn w:val="a"/>
    <w:link w:val="a9"/>
    <w:qFormat/>
    <w:rsid w:val="004C7A04"/>
    <w:pPr>
      <w:jc w:val="center"/>
    </w:pPr>
    <w:rPr>
      <w:sz w:val="32"/>
      <w:szCs w:val="22"/>
      <w:lang w:val="x-none" w:eastAsia="x-none"/>
    </w:rPr>
  </w:style>
  <w:style w:type="character" w:customStyle="1" w:styleId="a9">
    <w:name w:val="Подзаголовок Знак"/>
    <w:aliases w:val="Знак Знак Знак Знак Знак1,Знак Знак Знак Знак Знак Знак"/>
    <w:link w:val="a8"/>
    <w:rsid w:val="004C7A04"/>
    <w:rPr>
      <w:rFonts w:ascii="Times New Roman" w:eastAsia="Times New Roman" w:hAnsi="Times New Roman" w:cs="Times New Roman"/>
      <w:sz w:val="32"/>
      <w:lang w:val="x-none" w:eastAsia="x-none"/>
    </w:rPr>
  </w:style>
  <w:style w:type="paragraph" w:styleId="21">
    <w:name w:val="Body Text Indent 2"/>
    <w:basedOn w:val="a"/>
    <w:link w:val="22"/>
    <w:rsid w:val="004C7A04"/>
    <w:pPr>
      <w:ind w:firstLine="720"/>
      <w:jc w:val="both"/>
    </w:pPr>
    <w:rPr>
      <w:szCs w:val="22"/>
      <w:lang w:val="x-none" w:eastAsia="x-none"/>
    </w:rPr>
  </w:style>
  <w:style w:type="character" w:customStyle="1" w:styleId="22">
    <w:name w:val="Основной текст с отступом 2 Знак"/>
    <w:link w:val="21"/>
    <w:rsid w:val="004C7A04"/>
    <w:rPr>
      <w:rFonts w:ascii="Times New Roman" w:eastAsia="Times New Roman" w:hAnsi="Times New Roman" w:cs="Times New Roman"/>
      <w:sz w:val="24"/>
      <w:lang w:val="x-none" w:eastAsia="x-none"/>
    </w:rPr>
  </w:style>
  <w:style w:type="paragraph" w:customStyle="1" w:styleId="aa">
    <w:name w:val="Знак"/>
    <w:basedOn w:val="a"/>
    <w:rsid w:val="004C7A0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b">
    <w:name w:val="Знак Знак Знак Знак Знак Знак Знак Знак Знак Знак"/>
    <w:basedOn w:val="a"/>
    <w:rsid w:val="004C7A04"/>
    <w:rPr>
      <w:rFonts w:ascii="Verdana" w:hAnsi="Verdana" w:cs="Verdana"/>
      <w:sz w:val="20"/>
      <w:szCs w:val="20"/>
      <w:lang w:val="en-US" w:eastAsia="en-US"/>
    </w:rPr>
  </w:style>
  <w:style w:type="paragraph" w:customStyle="1" w:styleId="ConsNormal">
    <w:name w:val="ConsNormal"/>
    <w:rsid w:val="004C7A04"/>
    <w:pPr>
      <w:ind w:firstLine="720"/>
    </w:pPr>
    <w:rPr>
      <w:rFonts w:ascii="Arial" w:eastAsia="Times New Roman" w:hAnsi="Arial"/>
      <w:snapToGrid w:val="0"/>
      <w:sz w:val="28"/>
    </w:rPr>
  </w:style>
  <w:style w:type="paragraph" w:styleId="ac">
    <w:name w:val="Plain Text"/>
    <w:basedOn w:val="a"/>
    <w:link w:val="ad"/>
    <w:rsid w:val="004C7A04"/>
    <w:rPr>
      <w:rFonts w:ascii="Courier New" w:hAnsi="Courier New"/>
      <w:sz w:val="20"/>
      <w:szCs w:val="20"/>
      <w:lang w:val="x-none" w:eastAsia="x-none"/>
    </w:rPr>
  </w:style>
  <w:style w:type="character" w:customStyle="1" w:styleId="ad">
    <w:name w:val="Текст Знак"/>
    <w:link w:val="ac"/>
    <w:rsid w:val="004C7A04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epm">
    <w:name w:val="epm"/>
    <w:basedOn w:val="a0"/>
    <w:rsid w:val="004C7A04"/>
  </w:style>
  <w:style w:type="character" w:customStyle="1" w:styleId="f">
    <w:name w:val="f"/>
    <w:basedOn w:val="a0"/>
    <w:rsid w:val="004C7A04"/>
  </w:style>
  <w:style w:type="paragraph" w:customStyle="1" w:styleId="ConsPlusNormal">
    <w:name w:val="ConsPlusNormal"/>
    <w:rsid w:val="004C7A04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customStyle="1" w:styleId="ae">
    <w:name w:val="Текст выноски Знак"/>
    <w:link w:val="af"/>
    <w:rsid w:val="004C7A04"/>
    <w:rPr>
      <w:rFonts w:ascii="Tahoma" w:eastAsia="Times New Roman" w:hAnsi="Tahoma" w:cs="Tahoma"/>
      <w:sz w:val="16"/>
      <w:szCs w:val="16"/>
      <w:lang w:eastAsia="ru-RU"/>
    </w:rPr>
  </w:style>
  <w:style w:type="paragraph" w:styleId="af">
    <w:name w:val="Balloon Text"/>
    <w:basedOn w:val="a"/>
    <w:link w:val="ae"/>
    <w:rsid w:val="004C7A04"/>
    <w:rPr>
      <w:rFonts w:ascii="Tahoma" w:hAnsi="Tahoma" w:cs="Tahoma"/>
      <w:sz w:val="16"/>
      <w:szCs w:val="16"/>
    </w:rPr>
  </w:style>
  <w:style w:type="character" w:customStyle="1" w:styleId="10">
    <w:name w:val="Текст выноски Знак1"/>
    <w:uiPriority w:val="99"/>
    <w:semiHidden/>
    <w:rsid w:val="004C7A04"/>
    <w:rPr>
      <w:rFonts w:ascii="Segoe UI" w:eastAsia="Times New Roman" w:hAnsi="Segoe UI" w:cs="Segoe UI"/>
      <w:sz w:val="18"/>
      <w:szCs w:val="18"/>
      <w:lang w:eastAsia="ru-RU"/>
    </w:rPr>
  </w:style>
  <w:style w:type="character" w:styleId="af0">
    <w:name w:val="page number"/>
    <w:basedOn w:val="a0"/>
    <w:rsid w:val="004C7A04"/>
  </w:style>
  <w:style w:type="paragraph" w:customStyle="1" w:styleId="11">
    <w:name w:val="Знак1"/>
    <w:basedOn w:val="a"/>
    <w:rsid w:val="004C7A04"/>
    <w:rPr>
      <w:rFonts w:ascii="Verdana" w:hAnsi="Verdana" w:cs="Verdana"/>
      <w:sz w:val="20"/>
      <w:szCs w:val="20"/>
      <w:lang w:val="en-US" w:eastAsia="en-US"/>
    </w:rPr>
  </w:style>
  <w:style w:type="paragraph" w:customStyle="1" w:styleId="23">
    <w:name w:val="Знак2"/>
    <w:basedOn w:val="a"/>
    <w:rsid w:val="004C7A0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onsPlusNonformat">
    <w:name w:val="ConsPlusNonformat"/>
    <w:rsid w:val="004C7A0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rsid w:val="004C7A04"/>
    <w:pPr>
      <w:autoSpaceDE w:val="0"/>
      <w:autoSpaceDN w:val="0"/>
      <w:adjustRightInd w:val="0"/>
    </w:pPr>
    <w:rPr>
      <w:rFonts w:ascii="Times New Roman" w:eastAsia="Times New Roman" w:hAnsi="Times New Roman"/>
      <w:b/>
      <w:bCs/>
      <w:sz w:val="22"/>
      <w:szCs w:val="22"/>
    </w:rPr>
  </w:style>
  <w:style w:type="paragraph" w:customStyle="1" w:styleId="ConsNonformat">
    <w:name w:val="ConsNonformat"/>
    <w:rsid w:val="004C7A04"/>
    <w:pPr>
      <w:widowControl w:val="0"/>
    </w:pPr>
    <w:rPr>
      <w:rFonts w:ascii="Courier New" w:eastAsia="Times New Roman" w:hAnsi="Courier New"/>
      <w:snapToGrid w:val="0"/>
    </w:rPr>
  </w:style>
  <w:style w:type="paragraph" w:styleId="af1">
    <w:name w:val="List Paragraph"/>
    <w:basedOn w:val="a"/>
    <w:qFormat/>
    <w:rsid w:val="004C7A04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2">
    <w:name w:val="Normal (Web)"/>
    <w:basedOn w:val="a"/>
    <w:uiPriority w:val="99"/>
    <w:rsid w:val="004C7A04"/>
    <w:pPr>
      <w:spacing w:before="100" w:beforeAutospacing="1" w:after="100" w:afterAutospacing="1"/>
    </w:pPr>
  </w:style>
  <w:style w:type="character" w:styleId="af3">
    <w:name w:val="Strong"/>
    <w:qFormat/>
    <w:rsid w:val="004C7A04"/>
    <w:rPr>
      <w:b/>
      <w:bCs/>
    </w:rPr>
  </w:style>
  <w:style w:type="paragraph" w:styleId="af4">
    <w:name w:val="Body Text"/>
    <w:basedOn w:val="a"/>
    <w:link w:val="af5"/>
    <w:rsid w:val="004C7A04"/>
    <w:pPr>
      <w:spacing w:after="120"/>
    </w:pPr>
    <w:rPr>
      <w:sz w:val="20"/>
      <w:szCs w:val="20"/>
    </w:rPr>
  </w:style>
  <w:style w:type="character" w:customStyle="1" w:styleId="af5">
    <w:name w:val="Основной текст Знак"/>
    <w:link w:val="af4"/>
    <w:rsid w:val="004C7A0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6">
    <w:name w:val="Hyperlink"/>
    <w:rsid w:val="004C7A04"/>
    <w:rPr>
      <w:color w:val="0000FF"/>
      <w:u w:val="single"/>
    </w:rPr>
  </w:style>
  <w:style w:type="paragraph" w:styleId="af7">
    <w:name w:val="annotation text"/>
    <w:basedOn w:val="a"/>
    <w:link w:val="af8"/>
    <w:unhideWhenUsed/>
    <w:rsid w:val="004C7A04"/>
    <w:rPr>
      <w:sz w:val="20"/>
      <w:szCs w:val="20"/>
    </w:rPr>
  </w:style>
  <w:style w:type="character" w:customStyle="1" w:styleId="af8">
    <w:name w:val="Текст примечания Знак"/>
    <w:link w:val="af7"/>
    <w:rsid w:val="004C7A0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9">
    <w:name w:val="Тема примечания Знак"/>
    <w:link w:val="afa"/>
    <w:semiHidden/>
    <w:rsid w:val="004C7A0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a">
    <w:name w:val="annotation subject"/>
    <w:basedOn w:val="af7"/>
    <w:next w:val="af7"/>
    <w:link w:val="af9"/>
    <w:semiHidden/>
    <w:unhideWhenUsed/>
    <w:rsid w:val="004C7A04"/>
    <w:rPr>
      <w:b/>
      <w:bCs/>
    </w:rPr>
  </w:style>
  <w:style w:type="character" w:customStyle="1" w:styleId="12">
    <w:name w:val="Тема примечания Знак1"/>
    <w:uiPriority w:val="99"/>
    <w:semiHidden/>
    <w:rsid w:val="004C7A0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table" w:styleId="afb">
    <w:name w:val="Table Grid"/>
    <w:basedOn w:val="a1"/>
    <w:uiPriority w:val="59"/>
    <w:rsid w:val="004C7A0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c">
    <w:name w:val="Стиль"/>
    <w:rsid w:val="002C6431"/>
    <w:pPr>
      <w:widowControl w:val="0"/>
      <w:ind w:firstLine="720"/>
      <w:jc w:val="both"/>
    </w:pPr>
    <w:rPr>
      <w:rFonts w:ascii="Arial" w:eastAsia="Times New Roman" w:hAnsi="Arial"/>
      <w:snapToGrid w:val="0"/>
      <w:sz w:val="28"/>
    </w:rPr>
  </w:style>
  <w:style w:type="character" w:customStyle="1" w:styleId="afd">
    <w:name w:val="Цветовое выделение"/>
    <w:rsid w:val="002C6431"/>
    <w:rPr>
      <w:b/>
      <w:color w:val="000080"/>
    </w:rPr>
  </w:style>
  <w:style w:type="paragraph" w:customStyle="1" w:styleId="afe">
    <w:name w:val="Заголовок статьи"/>
    <w:basedOn w:val="afc"/>
    <w:next w:val="afc"/>
    <w:rsid w:val="002C6431"/>
    <w:pPr>
      <w:ind w:left="1612" w:hanging="892"/>
    </w:pPr>
  </w:style>
  <w:style w:type="paragraph" w:customStyle="1" w:styleId="13">
    <w:name w:val="Название1"/>
    <w:basedOn w:val="a"/>
    <w:link w:val="aff"/>
    <w:qFormat/>
    <w:rsid w:val="00F1121E"/>
    <w:pPr>
      <w:jc w:val="center"/>
    </w:pPr>
    <w:rPr>
      <w:b/>
      <w:sz w:val="32"/>
      <w:szCs w:val="20"/>
    </w:rPr>
  </w:style>
  <w:style w:type="character" w:customStyle="1" w:styleId="aff">
    <w:name w:val="Заголовок Знак"/>
    <w:link w:val="13"/>
    <w:rsid w:val="00F1121E"/>
    <w:rPr>
      <w:rFonts w:ascii="Times New Roman" w:eastAsia="Times New Roman" w:hAnsi="Times New Roman"/>
      <w:b/>
      <w:sz w:val="32"/>
    </w:rPr>
  </w:style>
  <w:style w:type="paragraph" w:customStyle="1" w:styleId="Standard">
    <w:name w:val="Standard"/>
    <w:rsid w:val="008E5F0F"/>
    <w:pPr>
      <w:suppressAutoHyphens/>
      <w:autoSpaceDN w:val="0"/>
      <w:textAlignment w:val="baseline"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</w:rPr>
  </w:style>
  <w:style w:type="character" w:customStyle="1" w:styleId="20">
    <w:name w:val="Заголовок 2 Знак"/>
    <w:basedOn w:val="a0"/>
    <w:link w:val="2"/>
    <w:rsid w:val="005960A9"/>
    <w:rPr>
      <w:rFonts w:ascii="Times New Roman" w:eastAsia="Times New Roman" w:hAnsi="Times New Roman"/>
      <w:b/>
      <w:sz w:val="24"/>
    </w:rPr>
  </w:style>
  <w:style w:type="character" w:customStyle="1" w:styleId="80">
    <w:name w:val="Заголовок 8 Знак"/>
    <w:basedOn w:val="a0"/>
    <w:link w:val="8"/>
    <w:rsid w:val="005960A9"/>
    <w:rPr>
      <w:rFonts w:ascii="Times New Roman" w:eastAsia="Times New Roman" w:hAnsi="Times New Roman"/>
      <w:b/>
      <w:sz w:val="22"/>
    </w:rPr>
  </w:style>
  <w:style w:type="character" w:customStyle="1" w:styleId="90">
    <w:name w:val="Заголовок 9 Знак"/>
    <w:basedOn w:val="a0"/>
    <w:link w:val="9"/>
    <w:rsid w:val="005960A9"/>
    <w:rPr>
      <w:rFonts w:ascii="Times New Roman" w:eastAsia="Times New Roman" w:hAnsi="Times New Roman"/>
      <w:b/>
      <w:bCs/>
      <w:sz w:val="22"/>
      <w:u w:val="single"/>
    </w:rPr>
  </w:style>
  <w:style w:type="paragraph" w:styleId="3">
    <w:name w:val="Body Text 3"/>
    <w:basedOn w:val="a"/>
    <w:link w:val="30"/>
    <w:rsid w:val="005960A9"/>
    <w:rPr>
      <w:b/>
      <w:szCs w:val="20"/>
      <w:lang w:val="en-US"/>
    </w:rPr>
  </w:style>
  <w:style w:type="character" w:customStyle="1" w:styleId="30">
    <w:name w:val="Основной текст 3 Знак"/>
    <w:basedOn w:val="a0"/>
    <w:link w:val="3"/>
    <w:rsid w:val="005960A9"/>
    <w:rPr>
      <w:rFonts w:ascii="Times New Roman" w:eastAsia="Times New Roman" w:hAnsi="Times New Roman"/>
      <w:b/>
      <w:sz w:val="24"/>
      <w:lang w:val="en-US"/>
    </w:rPr>
  </w:style>
  <w:style w:type="paragraph" w:customStyle="1" w:styleId="14">
    <w:name w:val="1"/>
    <w:basedOn w:val="a"/>
    <w:rsid w:val="005960A9"/>
    <w:pPr>
      <w:spacing w:after="160" w:line="240" w:lineRule="exact"/>
    </w:pPr>
    <w:rPr>
      <w:rFonts w:eastAsia="Calibri"/>
      <w:sz w:val="20"/>
      <w:szCs w:val="20"/>
      <w:lang w:eastAsia="zh-CN"/>
    </w:rPr>
  </w:style>
  <w:style w:type="paragraph" w:styleId="aff0">
    <w:name w:val="footnote text"/>
    <w:basedOn w:val="a"/>
    <w:link w:val="aff1"/>
    <w:rsid w:val="005960A9"/>
    <w:rPr>
      <w:sz w:val="20"/>
      <w:szCs w:val="20"/>
    </w:rPr>
  </w:style>
  <w:style w:type="character" w:customStyle="1" w:styleId="aff1">
    <w:name w:val="Текст сноски Знак"/>
    <w:basedOn w:val="a0"/>
    <w:link w:val="aff0"/>
    <w:rsid w:val="005960A9"/>
    <w:rPr>
      <w:rFonts w:ascii="Times New Roman" w:eastAsia="Times New Roman" w:hAnsi="Times New Roman"/>
    </w:rPr>
  </w:style>
  <w:style w:type="character" w:customStyle="1" w:styleId="link">
    <w:name w:val="link"/>
    <w:basedOn w:val="a0"/>
    <w:rsid w:val="005960A9"/>
  </w:style>
  <w:style w:type="character" w:customStyle="1" w:styleId="pt-a0-000004">
    <w:name w:val="pt-a0-000004"/>
    <w:basedOn w:val="a0"/>
    <w:rsid w:val="005960A9"/>
  </w:style>
  <w:style w:type="paragraph" w:customStyle="1" w:styleId="pt-000002">
    <w:name w:val="pt-000002"/>
    <w:basedOn w:val="a"/>
    <w:rsid w:val="005960A9"/>
    <w:pPr>
      <w:suppressAutoHyphens/>
      <w:autoSpaceDN w:val="0"/>
      <w:spacing w:before="100" w:after="100"/>
      <w:textAlignment w:val="baseline"/>
    </w:pPr>
  </w:style>
  <w:style w:type="paragraph" w:customStyle="1" w:styleId="pt-a-000027">
    <w:name w:val="pt-a-000027"/>
    <w:basedOn w:val="a"/>
    <w:rsid w:val="005960A9"/>
    <w:pPr>
      <w:suppressAutoHyphens/>
      <w:autoSpaceDN w:val="0"/>
      <w:spacing w:before="100" w:after="100"/>
      <w:textAlignment w:val="baseline"/>
    </w:pPr>
  </w:style>
  <w:style w:type="character" w:customStyle="1" w:styleId="pt-a0">
    <w:name w:val="pt-a0"/>
    <w:basedOn w:val="a0"/>
    <w:rsid w:val="005960A9"/>
  </w:style>
  <w:style w:type="character" w:customStyle="1" w:styleId="pt-000003">
    <w:name w:val="pt-000003"/>
    <w:basedOn w:val="a0"/>
    <w:rsid w:val="005960A9"/>
  </w:style>
  <w:style w:type="character" w:customStyle="1" w:styleId="pt-a0-000007">
    <w:name w:val="pt-a0-000007"/>
    <w:basedOn w:val="a0"/>
    <w:rsid w:val="005960A9"/>
  </w:style>
  <w:style w:type="paragraph" w:customStyle="1" w:styleId="TableContents">
    <w:name w:val="Table Contents"/>
    <w:basedOn w:val="Standard"/>
    <w:rsid w:val="005960A9"/>
    <w:pPr>
      <w:suppressLineNumbers/>
    </w:pPr>
  </w:style>
  <w:style w:type="paragraph" w:styleId="aff2">
    <w:name w:val="No Spacing"/>
    <w:rsid w:val="005960A9"/>
    <w:pPr>
      <w:suppressAutoHyphens/>
      <w:autoSpaceDN w:val="0"/>
      <w:textAlignment w:val="baseline"/>
    </w:pPr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516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93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0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56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0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5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&#1074;&#1077;&#1088;&#1093;&#1085;&#1103;&#1103;&#1087;&#1099;&#1096;&#1084;&#1072;-&#1087;&#1088;&#1072;&#1074;&#1086;.&#1088;&#1092;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EE14C5-1E2E-447B-9166-E6A0E2787A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336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2253</CharactersWithSpaces>
  <SharedDoc>false</SharedDoc>
  <HLinks>
    <vt:vector size="18" baseType="variant">
      <vt:variant>
        <vt:i4>983110</vt:i4>
      </vt:variant>
      <vt:variant>
        <vt:i4>6</vt:i4>
      </vt:variant>
      <vt:variant>
        <vt:i4>0</vt:i4>
      </vt:variant>
      <vt:variant>
        <vt:i4>5</vt:i4>
      </vt:variant>
      <vt:variant>
        <vt:lpwstr>http://www.dumavp.ru/</vt:lpwstr>
      </vt:variant>
      <vt:variant>
        <vt:lpwstr/>
      </vt:variant>
      <vt:variant>
        <vt:i4>7012452</vt:i4>
      </vt:variant>
      <vt:variant>
        <vt:i4>3</vt:i4>
      </vt:variant>
      <vt:variant>
        <vt:i4>0</vt:i4>
      </vt:variant>
      <vt:variant>
        <vt:i4>5</vt:i4>
      </vt:variant>
      <vt:variant>
        <vt:lpwstr>http://movp.ru/</vt:lpwstr>
      </vt:variant>
      <vt:variant>
        <vt:lpwstr/>
      </vt:variant>
      <vt:variant>
        <vt:i4>73990233</vt:i4>
      </vt:variant>
      <vt:variant>
        <vt:i4>0</vt:i4>
      </vt:variant>
      <vt:variant>
        <vt:i4>0</vt:i4>
      </vt:variant>
      <vt:variant>
        <vt:i4>5</vt:i4>
      </vt:variant>
      <vt:variant>
        <vt:lpwstr>http://www.верхняяпышма-право.рф/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Д.Г. Лежнин</dc:creator>
  <cp:keywords/>
  <cp:lastModifiedBy>Лежнин Денис Генадьевич</cp:lastModifiedBy>
  <cp:revision>4</cp:revision>
  <cp:lastPrinted>2026-09-24T09:38:00Z</cp:lastPrinted>
  <dcterms:created xsi:type="dcterms:W3CDTF">2026-09-17T11:53:00Z</dcterms:created>
  <dcterms:modified xsi:type="dcterms:W3CDTF">2026-09-24T09:43:00Z</dcterms:modified>
</cp:coreProperties>
</file>